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670F7F" w14:textId="2517EA08" w:rsidR="007109D7" w:rsidRPr="00AB6DA7" w:rsidRDefault="009B054B" w:rsidP="009B054B">
      <w:pPr>
        <w:pStyle w:val="berschrift4"/>
        <w:rPr>
          <w:rFonts w:asciiTheme="minorHAnsi" w:hAnsiTheme="minorHAnsi" w:cstheme="minorHAnsi"/>
        </w:rPr>
      </w:pPr>
      <w:r w:rsidRPr="00AB6DA7">
        <w:rPr>
          <w:rFonts w:asciiTheme="minorHAnsi" w:hAnsiTheme="minorHAnsi" w:cstheme="minorHAnsi"/>
        </w:rPr>
        <w:tab/>
        <w:t xml:space="preserve">1. </w:t>
      </w:r>
      <w:r w:rsidR="007109D7" w:rsidRPr="00AB6DA7">
        <w:rPr>
          <w:rFonts w:asciiTheme="minorHAnsi" w:hAnsiTheme="minorHAnsi" w:cstheme="minorHAnsi"/>
        </w:rPr>
        <w:t xml:space="preserve"> Ziel des Stegreifentwurfs</w:t>
      </w:r>
    </w:p>
    <w:p w14:paraId="4BCA6622" w14:textId="77777777" w:rsidR="007109D7" w:rsidRPr="00AB6DA7" w:rsidRDefault="007109D7" w:rsidP="009B054B">
      <w:pPr>
        <w:pStyle w:val="StandardWeb"/>
        <w:ind w:left="720"/>
        <w:jc w:val="both"/>
        <w:rPr>
          <w:rFonts w:asciiTheme="minorHAnsi" w:hAnsiTheme="minorHAnsi" w:cstheme="minorHAnsi"/>
          <w:sz w:val="22"/>
          <w:szCs w:val="22"/>
        </w:rPr>
      </w:pPr>
      <w:r w:rsidRPr="00AB6DA7">
        <w:rPr>
          <w:rFonts w:asciiTheme="minorHAnsi" w:hAnsiTheme="minorHAnsi" w:cstheme="minorHAnsi"/>
          <w:sz w:val="22"/>
          <w:szCs w:val="22"/>
        </w:rPr>
        <w:t>Mit dem Stegreifentwurf soll die planerische Herangehensweise der Bewerber an die gestellte Aufgabe nachvollziehbar dargestellt werden. Ziel ist nicht die Erarbeitung einer vollständigen Vorplanung, sondern die Darstellung einer überzeugenden konzeptionellen Idee sowie des grundsätzlichen Lösungsansatzes.</w:t>
      </w:r>
    </w:p>
    <w:p w14:paraId="2EBD0EE1" w14:textId="55AABB23" w:rsidR="007109D7" w:rsidRPr="00AB6DA7" w:rsidRDefault="009B054B" w:rsidP="009B054B">
      <w:pPr>
        <w:pStyle w:val="StandardWeb"/>
        <w:ind w:firstLine="360"/>
        <w:jc w:val="both"/>
        <w:rPr>
          <w:rFonts w:asciiTheme="minorHAnsi" w:hAnsiTheme="minorHAnsi" w:cstheme="minorHAnsi"/>
          <w:sz w:val="22"/>
          <w:szCs w:val="22"/>
        </w:rPr>
      </w:pPr>
      <w:r w:rsidRPr="00AB6DA7">
        <w:rPr>
          <w:rFonts w:asciiTheme="minorHAnsi" w:hAnsiTheme="minorHAnsi" w:cstheme="minorHAnsi"/>
          <w:sz w:val="22"/>
          <w:szCs w:val="22"/>
        </w:rPr>
        <w:t xml:space="preserve">      </w:t>
      </w:r>
      <w:r w:rsidR="007109D7" w:rsidRPr="00AB6DA7">
        <w:rPr>
          <w:rFonts w:asciiTheme="minorHAnsi" w:hAnsiTheme="minorHAnsi" w:cstheme="minorHAnsi"/>
          <w:sz w:val="22"/>
          <w:szCs w:val="22"/>
        </w:rPr>
        <w:t>Die Bearbeitung soll insbesondere erkennen lassen:</w:t>
      </w:r>
    </w:p>
    <w:p w14:paraId="25F09020" w14:textId="563799FA" w:rsidR="007109D7" w:rsidRPr="00AB6DA7" w:rsidRDefault="007109D7" w:rsidP="009B054B">
      <w:pPr>
        <w:pStyle w:val="StandardWeb"/>
        <w:numPr>
          <w:ilvl w:val="0"/>
          <w:numId w:val="6"/>
        </w:numPr>
        <w:jc w:val="both"/>
        <w:rPr>
          <w:rFonts w:asciiTheme="minorHAnsi" w:hAnsiTheme="minorHAnsi" w:cstheme="minorHAnsi"/>
          <w:sz w:val="22"/>
          <w:szCs w:val="22"/>
        </w:rPr>
      </w:pPr>
      <w:r w:rsidRPr="00AB6DA7">
        <w:rPr>
          <w:rFonts w:asciiTheme="minorHAnsi" w:hAnsiTheme="minorHAnsi" w:cstheme="minorHAnsi"/>
          <w:sz w:val="22"/>
          <w:szCs w:val="22"/>
        </w:rPr>
        <w:t>Verständnis der Aufgabenstellung,</w:t>
      </w:r>
    </w:p>
    <w:p w14:paraId="21EB18B1" w14:textId="77777777" w:rsidR="009B054B" w:rsidRPr="00AB6DA7" w:rsidRDefault="007109D7" w:rsidP="009B054B">
      <w:pPr>
        <w:pStyle w:val="StandardWeb"/>
        <w:numPr>
          <w:ilvl w:val="0"/>
          <w:numId w:val="6"/>
        </w:numPr>
        <w:jc w:val="both"/>
        <w:rPr>
          <w:rFonts w:asciiTheme="minorHAnsi" w:hAnsiTheme="minorHAnsi" w:cstheme="minorHAnsi"/>
          <w:sz w:val="22"/>
          <w:szCs w:val="22"/>
        </w:rPr>
      </w:pPr>
      <w:r w:rsidRPr="00AB6DA7">
        <w:rPr>
          <w:rFonts w:asciiTheme="minorHAnsi" w:hAnsiTheme="minorHAnsi" w:cstheme="minorHAnsi"/>
          <w:sz w:val="22"/>
          <w:szCs w:val="22"/>
        </w:rPr>
        <w:t>städtebauliche und funktionale Einbindung,</w:t>
      </w:r>
    </w:p>
    <w:p w14:paraId="440C7C47" w14:textId="77777777" w:rsidR="009B054B" w:rsidRPr="00AB6DA7" w:rsidRDefault="007109D7" w:rsidP="009B054B">
      <w:pPr>
        <w:pStyle w:val="StandardWeb"/>
        <w:numPr>
          <w:ilvl w:val="0"/>
          <w:numId w:val="6"/>
        </w:numPr>
        <w:jc w:val="both"/>
        <w:rPr>
          <w:rFonts w:asciiTheme="minorHAnsi" w:hAnsiTheme="minorHAnsi" w:cstheme="minorHAnsi"/>
          <w:sz w:val="22"/>
          <w:szCs w:val="22"/>
        </w:rPr>
      </w:pPr>
      <w:r w:rsidRPr="00AB6DA7">
        <w:rPr>
          <w:rFonts w:asciiTheme="minorHAnsi" w:hAnsiTheme="minorHAnsi" w:cstheme="minorHAnsi"/>
          <w:sz w:val="22"/>
          <w:szCs w:val="22"/>
        </w:rPr>
        <w:t>architektonische Grundidee,</w:t>
      </w:r>
    </w:p>
    <w:p w14:paraId="1A2CCD78" w14:textId="77777777" w:rsidR="009B054B" w:rsidRPr="00AB6DA7" w:rsidRDefault="007109D7" w:rsidP="009B054B">
      <w:pPr>
        <w:pStyle w:val="StandardWeb"/>
        <w:numPr>
          <w:ilvl w:val="0"/>
          <w:numId w:val="6"/>
        </w:numPr>
        <w:jc w:val="both"/>
        <w:rPr>
          <w:rFonts w:asciiTheme="minorHAnsi" w:hAnsiTheme="minorHAnsi" w:cstheme="minorHAnsi"/>
          <w:sz w:val="22"/>
          <w:szCs w:val="22"/>
        </w:rPr>
      </w:pPr>
      <w:r w:rsidRPr="00AB6DA7">
        <w:rPr>
          <w:rFonts w:asciiTheme="minorHAnsi" w:hAnsiTheme="minorHAnsi" w:cstheme="minorHAnsi"/>
          <w:sz w:val="22"/>
          <w:szCs w:val="22"/>
        </w:rPr>
        <w:t>Umgang mit den Rahmenbedingungen des Standorts,</w:t>
      </w:r>
    </w:p>
    <w:p w14:paraId="52D9E11A" w14:textId="77777777" w:rsidR="009B054B" w:rsidRPr="00AB6DA7" w:rsidRDefault="007109D7" w:rsidP="009B054B">
      <w:pPr>
        <w:pStyle w:val="StandardWeb"/>
        <w:numPr>
          <w:ilvl w:val="0"/>
          <w:numId w:val="6"/>
        </w:numPr>
        <w:jc w:val="both"/>
        <w:rPr>
          <w:rFonts w:asciiTheme="minorHAnsi" w:hAnsiTheme="minorHAnsi" w:cstheme="minorHAnsi"/>
          <w:sz w:val="22"/>
          <w:szCs w:val="22"/>
        </w:rPr>
      </w:pPr>
      <w:r w:rsidRPr="00AB6DA7">
        <w:rPr>
          <w:rFonts w:asciiTheme="minorHAnsi" w:hAnsiTheme="minorHAnsi" w:cstheme="minorHAnsi"/>
          <w:sz w:val="22"/>
          <w:szCs w:val="22"/>
        </w:rPr>
        <w:t>wirtschaftliche und nachhaltige Lösungsansätze,</w:t>
      </w:r>
    </w:p>
    <w:p w14:paraId="2DC7FB4E" w14:textId="1FEC99ED" w:rsidR="007109D7" w:rsidRPr="00AB6DA7" w:rsidRDefault="007109D7" w:rsidP="009B054B">
      <w:pPr>
        <w:pStyle w:val="StandardWeb"/>
        <w:numPr>
          <w:ilvl w:val="0"/>
          <w:numId w:val="6"/>
        </w:numPr>
        <w:jc w:val="both"/>
        <w:rPr>
          <w:rFonts w:asciiTheme="minorHAnsi" w:hAnsiTheme="minorHAnsi" w:cstheme="minorHAnsi"/>
          <w:sz w:val="22"/>
          <w:szCs w:val="22"/>
        </w:rPr>
      </w:pPr>
      <w:r w:rsidRPr="00AB6DA7">
        <w:rPr>
          <w:rFonts w:asciiTheme="minorHAnsi" w:hAnsiTheme="minorHAnsi" w:cstheme="minorHAnsi"/>
          <w:sz w:val="22"/>
          <w:szCs w:val="22"/>
        </w:rPr>
        <w:t>Qualität der räumlichen und funktionalen Organisation.</w:t>
      </w:r>
    </w:p>
    <w:p w14:paraId="6C00B56D" w14:textId="5F97E975" w:rsidR="007109D7" w:rsidRPr="00AB6DA7" w:rsidRDefault="009B054B" w:rsidP="009B054B">
      <w:pPr>
        <w:pStyle w:val="berschrift4"/>
        <w:ind w:firstLine="720"/>
        <w:rPr>
          <w:rFonts w:asciiTheme="minorHAnsi" w:hAnsiTheme="minorHAnsi" w:cstheme="minorHAnsi"/>
        </w:rPr>
      </w:pPr>
      <w:r w:rsidRPr="00AB6DA7">
        <w:rPr>
          <w:rFonts w:asciiTheme="minorHAnsi" w:hAnsiTheme="minorHAnsi" w:cstheme="minorHAnsi"/>
        </w:rPr>
        <w:t>2</w:t>
      </w:r>
      <w:r w:rsidR="007109D7" w:rsidRPr="00AB6DA7">
        <w:rPr>
          <w:rFonts w:asciiTheme="minorHAnsi" w:hAnsiTheme="minorHAnsi" w:cstheme="minorHAnsi"/>
        </w:rPr>
        <w:t>. Aufgabenstellung des Stegreifentwurfs</w:t>
      </w:r>
    </w:p>
    <w:p w14:paraId="723D0B7C" w14:textId="77777777" w:rsidR="007109D7" w:rsidRPr="00AB6DA7" w:rsidRDefault="007109D7" w:rsidP="009B054B">
      <w:pPr>
        <w:pStyle w:val="StandardWeb"/>
        <w:ind w:left="720"/>
        <w:rPr>
          <w:rFonts w:asciiTheme="minorHAnsi" w:hAnsiTheme="minorHAnsi" w:cstheme="minorHAnsi"/>
          <w:sz w:val="22"/>
          <w:szCs w:val="22"/>
        </w:rPr>
      </w:pPr>
      <w:r w:rsidRPr="00AB6DA7">
        <w:rPr>
          <w:rFonts w:asciiTheme="minorHAnsi" w:hAnsiTheme="minorHAnsi" w:cstheme="minorHAnsi"/>
          <w:sz w:val="22"/>
          <w:szCs w:val="22"/>
        </w:rPr>
        <w:t>Die Teilnehmer erhalten mit den Vergabeunterlagen eine Kurzbeschreibung der Planungsaufgabe, Lagepläne, relevante Bestandsunterlagen sowie die wesentlichen Projektanforderungen.</w:t>
      </w:r>
    </w:p>
    <w:p w14:paraId="2AEE7BAD" w14:textId="7F6C303D" w:rsidR="007109D7" w:rsidRPr="00AB6DA7" w:rsidRDefault="007109D7" w:rsidP="009B054B">
      <w:pPr>
        <w:pStyle w:val="StandardWeb"/>
        <w:ind w:firstLine="720"/>
        <w:rPr>
          <w:rFonts w:asciiTheme="minorHAnsi" w:hAnsiTheme="minorHAnsi" w:cstheme="minorHAnsi"/>
          <w:sz w:val="22"/>
          <w:szCs w:val="22"/>
        </w:rPr>
      </w:pPr>
      <w:r w:rsidRPr="00AB6DA7">
        <w:rPr>
          <w:rFonts w:asciiTheme="minorHAnsi" w:hAnsiTheme="minorHAnsi" w:cstheme="minorHAnsi"/>
          <w:sz w:val="22"/>
          <w:szCs w:val="22"/>
        </w:rPr>
        <w:t>Einzureichen sind insbesondere:</w:t>
      </w:r>
    </w:p>
    <w:p w14:paraId="31999548" w14:textId="37190071" w:rsidR="009B054B" w:rsidRPr="00AB6DA7" w:rsidRDefault="007109D7" w:rsidP="009B054B">
      <w:pPr>
        <w:pStyle w:val="StandardWeb"/>
        <w:numPr>
          <w:ilvl w:val="0"/>
          <w:numId w:val="7"/>
        </w:numPr>
        <w:rPr>
          <w:rFonts w:asciiTheme="minorHAnsi" w:hAnsiTheme="minorHAnsi" w:cstheme="minorHAnsi"/>
          <w:sz w:val="22"/>
          <w:szCs w:val="22"/>
        </w:rPr>
      </w:pPr>
      <w:r w:rsidRPr="00AB6DA7">
        <w:rPr>
          <w:rFonts w:asciiTheme="minorHAnsi" w:hAnsiTheme="minorHAnsi" w:cstheme="minorHAnsi"/>
          <w:sz w:val="22"/>
          <w:szCs w:val="22"/>
        </w:rPr>
        <w:t>Erläuterungsbericht,</w:t>
      </w:r>
    </w:p>
    <w:p w14:paraId="47934209" w14:textId="77777777" w:rsidR="009B054B" w:rsidRPr="00AB6DA7" w:rsidRDefault="007109D7" w:rsidP="009B054B">
      <w:pPr>
        <w:pStyle w:val="StandardWeb"/>
        <w:numPr>
          <w:ilvl w:val="0"/>
          <w:numId w:val="7"/>
        </w:numPr>
        <w:rPr>
          <w:rFonts w:asciiTheme="minorHAnsi" w:hAnsiTheme="minorHAnsi" w:cstheme="minorHAnsi"/>
          <w:sz w:val="22"/>
          <w:szCs w:val="22"/>
        </w:rPr>
      </w:pPr>
      <w:r w:rsidRPr="00AB6DA7">
        <w:rPr>
          <w:rFonts w:asciiTheme="minorHAnsi" w:hAnsiTheme="minorHAnsi" w:cstheme="minorHAnsi"/>
          <w:sz w:val="22"/>
          <w:szCs w:val="22"/>
        </w:rPr>
        <w:t>Lageplan,</w:t>
      </w:r>
    </w:p>
    <w:p w14:paraId="06799994" w14:textId="77777777" w:rsidR="009B054B" w:rsidRPr="00AB6DA7" w:rsidRDefault="007109D7" w:rsidP="009B054B">
      <w:pPr>
        <w:pStyle w:val="StandardWeb"/>
        <w:numPr>
          <w:ilvl w:val="0"/>
          <w:numId w:val="7"/>
        </w:numPr>
        <w:rPr>
          <w:rFonts w:asciiTheme="minorHAnsi" w:hAnsiTheme="minorHAnsi" w:cstheme="minorHAnsi"/>
          <w:sz w:val="22"/>
          <w:szCs w:val="22"/>
        </w:rPr>
      </w:pPr>
      <w:r w:rsidRPr="00AB6DA7">
        <w:rPr>
          <w:rFonts w:asciiTheme="minorHAnsi" w:hAnsiTheme="minorHAnsi" w:cstheme="minorHAnsi"/>
          <w:sz w:val="22"/>
          <w:szCs w:val="22"/>
        </w:rPr>
        <w:t>schematische Grundrisse</w:t>
      </w:r>
      <w:r w:rsidR="009B054B" w:rsidRPr="00AB6DA7">
        <w:rPr>
          <w:rFonts w:asciiTheme="minorHAnsi" w:hAnsiTheme="minorHAnsi" w:cstheme="minorHAnsi"/>
          <w:sz w:val="22"/>
          <w:szCs w:val="22"/>
        </w:rPr>
        <w:t>,</w:t>
      </w:r>
    </w:p>
    <w:p w14:paraId="03577A74" w14:textId="77777777" w:rsidR="009B054B" w:rsidRPr="00AB6DA7" w:rsidRDefault="007109D7" w:rsidP="009B054B">
      <w:pPr>
        <w:pStyle w:val="StandardWeb"/>
        <w:numPr>
          <w:ilvl w:val="0"/>
          <w:numId w:val="7"/>
        </w:numPr>
        <w:rPr>
          <w:rFonts w:asciiTheme="minorHAnsi" w:hAnsiTheme="minorHAnsi" w:cstheme="minorHAnsi"/>
          <w:sz w:val="22"/>
          <w:szCs w:val="22"/>
        </w:rPr>
      </w:pPr>
      <w:r w:rsidRPr="00AB6DA7">
        <w:rPr>
          <w:rFonts w:asciiTheme="minorHAnsi" w:hAnsiTheme="minorHAnsi" w:cstheme="minorHAnsi"/>
          <w:sz w:val="22"/>
          <w:szCs w:val="22"/>
        </w:rPr>
        <w:t>erforderliche Ansichten oder Schnitte,</w:t>
      </w:r>
    </w:p>
    <w:p w14:paraId="549D787A" w14:textId="0E8AB4ED" w:rsidR="009B054B" w:rsidRPr="00AB6DA7" w:rsidRDefault="009B054B" w:rsidP="009B054B">
      <w:pPr>
        <w:pStyle w:val="StandardWeb"/>
        <w:numPr>
          <w:ilvl w:val="0"/>
          <w:numId w:val="7"/>
        </w:numPr>
        <w:rPr>
          <w:rFonts w:asciiTheme="minorHAnsi" w:hAnsiTheme="minorHAnsi" w:cstheme="minorHAnsi"/>
          <w:sz w:val="22"/>
          <w:szCs w:val="22"/>
        </w:rPr>
      </w:pPr>
      <w:r w:rsidRPr="00AB6DA7">
        <w:rPr>
          <w:rFonts w:asciiTheme="minorHAnsi" w:hAnsiTheme="minorHAnsi" w:cstheme="minorHAnsi"/>
          <w:sz w:val="22"/>
          <w:szCs w:val="22"/>
        </w:rPr>
        <w:t>V</w:t>
      </w:r>
      <w:r w:rsidR="007109D7" w:rsidRPr="00AB6DA7">
        <w:rPr>
          <w:rFonts w:asciiTheme="minorHAnsi" w:hAnsiTheme="minorHAnsi" w:cstheme="minorHAnsi"/>
          <w:sz w:val="22"/>
          <w:szCs w:val="22"/>
        </w:rPr>
        <w:t xml:space="preserve">isualisierung bzw. </w:t>
      </w:r>
      <w:r w:rsidR="00AB6DA7">
        <w:rPr>
          <w:rFonts w:asciiTheme="minorHAnsi" w:hAnsiTheme="minorHAnsi" w:cstheme="minorHAnsi"/>
          <w:sz w:val="22"/>
          <w:szCs w:val="22"/>
        </w:rPr>
        <w:t>S</w:t>
      </w:r>
      <w:r w:rsidR="007109D7" w:rsidRPr="00AB6DA7">
        <w:rPr>
          <w:rFonts w:asciiTheme="minorHAnsi" w:hAnsiTheme="minorHAnsi" w:cstheme="minorHAnsi"/>
          <w:sz w:val="22"/>
          <w:szCs w:val="22"/>
        </w:rPr>
        <w:t>kizzen nach eigener Wahl,</w:t>
      </w:r>
    </w:p>
    <w:p w14:paraId="50A392BD" w14:textId="598168C7" w:rsidR="007109D7" w:rsidRPr="00AB6DA7" w:rsidRDefault="007109D7" w:rsidP="009B054B">
      <w:pPr>
        <w:pStyle w:val="StandardWeb"/>
        <w:numPr>
          <w:ilvl w:val="0"/>
          <w:numId w:val="7"/>
        </w:numPr>
        <w:rPr>
          <w:rFonts w:asciiTheme="minorHAnsi" w:hAnsiTheme="minorHAnsi" w:cstheme="minorHAnsi"/>
          <w:sz w:val="22"/>
          <w:szCs w:val="22"/>
        </w:rPr>
      </w:pPr>
      <w:r w:rsidRPr="00AB6DA7">
        <w:rPr>
          <w:rFonts w:asciiTheme="minorHAnsi" w:hAnsiTheme="minorHAnsi" w:cstheme="minorHAnsi"/>
          <w:sz w:val="22"/>
          <w:szCs w:val="22"/>
        </w:rPr>
        <w:t>Aussagen zur Flächenorganisation und zum Nachhaltigkeitskonzept.</w:t>
      </w:r>
    </w:p>
    <w:p w14:paraId="2E414809" w14:textId="77777777" w:rsidR="007109D7" w:rsidRPr="00AB6DA7" w:rsidRDefault="007109D7" w:rsidP="009B054B">
      <w:pPr>
        <w:pStyle w:val="StandardWeb"/>
        <w:ind w:left="720"/>
        <w:rPr>
          <w:rFonts w:asciiTheme="minorHAnsi" w:hAnsiTheme="minorHAnsi" w:cstheme="minorHAnsi"/>
          <w:sz w:val="22"/>
          <w:szCs w:val="22"/>
        </w:rPr>
      </w:pPr>
      <w:r w:rsidRPr="00AB6DA7">
        <w:rPr>
          <w:rFonts w:asciiTheme="minorHAnsi" w:hAnsiTheme="minorHAnsi" w:cstheme="minorHAnsi"/>
          <w:sz w:val="22"/>
          <w:szCs w:val="22"/>
        </w:rPr>
        <w:t>Der Bearbeitungsumfang ist auf das für die Beurteilung der Entwurfsidee notwendige Maß zu beschränken.</w:t>
      </w:r>
    </w:p>
    <w:p w14:paraId="4F83D33A" w14:textId="0A5FB9F2" w:rsidR="009B054B" w:rsidRPr="00AB6DA7" w:rsidRDefault="009B054B">
      <w:pPr>
        <w:pStyle w:val="Textkrper"/>
        <w:spacing w:before="2"/>
        <w:ind w:left="0"/>
        <w:rPr>
          <w:rFonts w:asciiTheme="minorHAnsi" w:hAnsiTheme="minorHAnsi" w:cstheme="minorHAnsi"/>
          <w:bCs/>
          <w:i/>
          <w:iCs/>
          <w:color w:val="365F91" w:themeColor="accent1" w:themeShade="BF"/>
        </w:rPr>
      </w:pPr>
      <w:r w:rsidRPr="00AB6DA7">
        <w:rPr>
          <w:rFonts w:asciiTheme="minorHAnsi" w:hAnsiTheme="minorHAnsi" w:cstheme="minorHAnsi"/>
          <w:bCs/>
        </w:rPr>
        <w:tab/>
      </w:r>
      <w:r w:rsidRPr="00AB6DA7">
        <w:rPr>
          <w:rFonts w:asciiTheme="minorHAnsi" w:hAnsiTheme="minorHAnsi" w:cstheme="minorHAnsi"/>
          <w:bCs/>
          <w:i/>
          <w:iCs/>
          <w:color w:val="365F91" w:themeColor="accent1" w:themeShade="BF"/>
        </w:rPr>
        <w:t xml:space="preserve">3. Bewertung und Beurteilung des Stegreifentwurfes </w:t>
      </w:r>
    </w:p>
    <w:p w14:paraId="11FCE8B0" w14:textId="68648A5C" w:rsidR="009B054B" w:rsidRPr="004E05D6" w:rsidRDefault="009B054B" w:rsidP="004E05D6">
      <w:pPr>
        <w:pStyle w:val="StandardWeb"/>
        <w:ind w:left="720"/>
        <w:jc w:val="both"/>
        <w:rPr>
          <w:rFonts w:asciiTheme="minorHAnsi" w:hAnsiTheme="minorHAnsi" w:cstheme="minorHAnsi"/>
          <w:sz w:val="22"/>
          <w:szCs w:val="22"/>
        </w:rPr>
      </w:pPr>
      <w:r w:rsidRPr="004E05D6">
        <w:rPr>
          <w:rFonts w:asciiTheme="minorHAnsi" w:hAnsiTheme="minorHAnsi" w:cstheme="minorHAnsi"/>
          <w:sz w:val="22"/>
          <w:szCs w:val="22"/>
        </w:rPr>
        <w:t>Die Bewertung erfolgt auf Grundlage des wirtschaftlichsten Angebots gemäß § 58 VgV.</w:t>
      </w:r>
      <w:r w:rsidR="004E05D6" w:rsidRPr="004E05D6">
        <w:rPr>
          <w:rFonts w:asciiTheme="minorHAnsi" w:hAnsiTheme="minorHAnsi" w:cstheme="minorHAnsi"/>
          <w:sz w:val="22"/>
          <w:szCs w:val="22"/>
        </w:rPr>
        <w:t xml:space="preserve"> Die Angebotsbewertung erfolgt auf Grundlage der nachfolgend aufgeführten Zuschlagskriterien. Der Zuschlag wird dem Bieter erteilt, dessen Angebot in der Gesamtbewertung die höchste Punktzahl erzielt. </w:t>
      </w:r>
      <w:r w:rsidR="00CF19EC" w:rsidRPr="004E05D6">
        <w:rPr>
          <w:rFonts w:asciiTheme="minorHAnsi" w:hAnsiTheme="minorHAnsi" w:cstheme="minorHAnsi"/>
          <w:sz w:val="22"/>
          <w:szCs w:val="22"/>
        </w:rPr>
        <w:t>Jurybildung von drei Personen.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64"/>
        <w:gridCol w:w="1334"/>
      </w:tblGrid>
      <w:tr w:rsidR="009B054B" w:rsidRPr="00AB6DA7" w14:paraId="7AA75EF2" w14:textId="77777777" w:rsidTr="00497480">
        <w:trPr>
          <w:trHeight w:val="284"/>
          <w:tblCellSpacing w:w="15" w:type="dxa"/>
        </w:trPr>
        <w:tc>
          <w:tcPr>
            <w:tcW w:w="0" w:type="auto"/>
            <w:vAlign w:val="center"/>
            <w:hideMark/>
          </w:tcPr>
          <w:p w14:paraId="376792BD" w14:textId="24D751CF" w:rsidR="009B054B" w:rsidRPr="00AB6DA7" w:rsidRDefault="009B054B" w:rsidP="00FB5847">
            <w:pPr>
              <w:ind w:left="659"/>
              <w:rPr>
                <w:rFonts w:asciiTheme="minorHAnsi" w:hAnsiTheme="minorHAnsi" w:cstheme="minorHAnsi"/>
                <w:b/>
                <w:bCs/>
              </w:rPr>
            </w:pPr>
            <w:r w:rsidRPr="00AB6DA7">
              <w:rPr>
                <w:rFonts w:asciiTheme="minorHAnsi" w:hAnsiTheme="minorHAnsi" w:cstheme="minorHAnsi"/>
                <w:b/>
                <w:bCs/>
              </w:rPr>
              <w:t>Zuschlagskriterium</w:t>
            </w:r>
          </w:p>
        </w:tc>
        <w:tc>
          <w:tcPr>
            <w:tcW w:w="1289" w:type="dxa"/>
            <w:vAlign w:val="center"/>
            <w:hideMark/>
          </w:tcPr>
          <w:p w14:paraId="1B75360D" w14:textId="77777777" w:rsidR="009B054B" w:rsidRPr="00AB6DA7" w:rsidRDefault="009B054B" w:rsidP="00C61963">
            <w:pPr>
              <w:jc w:val="right"/>
              <w:rPr>
                <w:rFonts w:asciiTheme="minorHAnsi" w:hAnsiTheme="minorHAnsi" w:cstheme="minorHAnsi"/>
                <w:b/>
                <w:bCs/>
              </w:rPr>
            </w:pPr>
            <w:r w:rsidRPr="00AB6DA7">
              <w:rPr>
                <w:rFonts w:asciiTheme="minorHAnsi" w:hAnsiTheme="minorHAnsi" w:cstheme="minorHAnsi"/>
                <w:b/>
                <w:bCs/>
              </w:rPr>
              <w:t>Gewichtung</w:t>
            </w:r>
          </w:p>
        </w:tc>
      </w:tr>
      <w:tr w:rsidR="009B054B" w:rsidRPr="00AB6DA7" w14:paraId="1C3120DC" w14:textId="77777777" w:rsidTr="00497480">
        <w:trPr>
          <w:trHeight w:val="284"/>
          <w:tblCellSpacing w:w="15" w:type="dxa"/>
        </w:trPr>
        <w:tc>
          <w:tcPr>
            <w:tcW w:w="0" w:type="auto"/>
            <w:vAlign w:val="center"/>
            <w:hideMark/>
          </w:tcPr>
          <w:p w14:paraId="01F25C09" w14:textId="2F70D453" w:rsidR="009B054B" w:rsidRPr="00AB6DA7" w:rsidRDefault="006646F9" w:rsidP="00FB5847">
            <w:pPr>
              <w:ind w:left="659"/>
              <w:rPr>
                <w:rFonts w:asciiTheme="minorHAnsi" w:hAnsiTheme="minorHAnsi" w:cstheme="minorHAnsi"/>
              </w:rPr>
            </w:pPr>
            <w:r>
              <w:rPr>
                <w:rFonts w:asciiTheme="minorHAnsi" w:hAnsiTheme="minorHAnsi" w:cstheme="minorHAnsi"/>
              </w:rPr>
              <w:t xml:space="preserve">Funktionale </w:t>
            </w:r>
            <w:r w:rsidR="009B054B" w:rsidRPr="00AB6DA7">
              <w:rPr>
                <w:rFonts w:asciiTheme="minorHAnsi" w:hAnsiTheme="minorHAnsi" w:cstheme="minorHAnsi"/>
              </w:rPr>
              <w:t>Qualität des Stegreifentwurfs</w:t>
            </w:r>
          </w:p>
        </w:tc>
        <w:tc>
          <w:tcPr>
            <w:tcW w:w="1289" w:type="dxa"/>
            <w:vAlign w:val="center"/>
            <w:hideMark/>
          </w:tcPr>
          <w:p w14:paraId="49C16AF5" w14:textId="77777777" w:rsidR="009B054B" w:rsidRPr="00AB6DA7" w:rsidRDefault="009B054B" w:rsidP="00C61963">
            <w:pPr>
              <w:jc w:val="right"/>
              <w:rPr>
                <w:rFonts w:asciiTheme="minorHAnsi" w:hAnsiTheme="minorHAnsi" w:cstheme="minorHAnsi"/>
              </w:rPr>
            </w:pPr>
            <w:r w:rsidRPr="00AB6DA7">
              <w:rPr>
                <w:rFonts w:asciiTheme="minorHAnsi" w:hAnsiTheme="minorHAnsi" w:cstheme="minorHAnsi"/>
              </w:rPr>
              <w:t>40 %</w:t>
            </w:r>
          </w:p>
        </w:tc>
      </w:tr>
      <w:tr w:rsidR="009B054B" w:rsidRPr="00AB6DA7" w14:paraId="0912EC2C" w14:textId="77777777" w:rsidTr="00497480">
        <w:trPr>
          <w:trHeight w:val="284"/>
          <w:tblCellSpacing w:w="15" w:type="dxa"/>
        </w:trPr>
        <w:tc>
          <w:tcPr>
            <w:tcW w:w="0" w:type="auto"/>
            <w:vAlign w:val="center"/>
            <w:hideMark/>
          </w:tcPr>
          <w:p w14:paraId="23C658F6" w14:textId="77777777" w:rsidR="009B054B" w:rsidRPr="00AB6DA7" w:rsidRDefault="009B054B" w:rsidP="00C61963">
            <w:pPr>
              <w:ind w:left="659"/>
              <w:rPr>
                <w:rFonts w:asciiTheme="minorHAnsi" w:hAnsiTheme="minorHAnsi" w:cstheme="minorHAnsi"/>
              </w:rPr>
            </w:pPr>
            <w:r w:rsidRPr="00AB6DA7">
              <w:rPr>
                <w:rFonts w:asciiTheme="minorHAnsi" w:hAnsiTheme="minorHAnsi" w:cstheme="minorHAnsi"/>
              </w:rPr>
              <w:t>Projektverständnis und Lösungsansatz</w:t>
            </w:r>
          </w:p>
        </w:tc>
        <w:tc>
          <w:tcPr>
            <w:tcW w:w="1289" w:type="dxa"/>
            <w:vAlign w:val="center"/>
            <w:hideMark/>
          </w:tcPr>
          <w:p w14:paraId="0B4FA252" w14:textId="77C0D337" w:rsidR="009B054B" w:rsidRPr="00AB6DA7" w:rsidRDefault="00497480" w:rsidP="00C61963">
            <w:pPr>
              <w:jc w:val="right"/>
              <w:rPr>
                <w:rFonts w:asciiTheme="minorHAnsi" w:hAnsiTheme="minorHAnsi" w:cstheme="minorHAnsi"/>
              </w:rPr>
            </w:pPr>
            <w:r w:rsidRPr="00AB6DA7">
              <w:rPr>
                <w:rFonts w:asciiTheme="minorHAnsi" w:hAnsiTheme="minorHAnsi" w:cstheme="minorHAnsi"/>
              </w:rPr>
              <w:t>25</w:t>
            </w:r>
            <w:r w:rsidR="009B054B" w:rsidRPr="00AB6DA7">
              <w:rPr>
                <w:rFonts w:asciiTheme="minorHAnsi" w:hAnsiTheme="minorHAnsi" w:cstheme="minorHAnsi"/>
              </w:rPr>
              <w:t xml:space="preserve"> %</w:t>
            </w:r>
          </w:p>
        </w:tc>
      </w:tr>
      <w:tr w:rsidR="009B054B" w:rsidRPr="00AB6DA7" w14:paraId="70EFF87F" w14:textId="77777777" w:rsidTr="00497480">
        <w:trPr>
          <w:trHeight w:val="284"/>
          <w:tblCellSpacing w:w="15" w:type="dxa"/>
        </w:trPr>
        <w:tc>
          <w:tcPr>
            <w:tcW w:w="0" w:type="auto"/>
            <w:vAlign w:val="center"/>
            <w:hideMark/>
          </w:tcPr>
          <w:p w14:paraId="35FB194B" w14:textId="2CD43D87" w:rsidR="009B054B" w:rsidRPr="00AB6DA7" w:rsidRDefault="00E4491C" w:rsidP="00FB5847">
            <w:pPr>
              <w:ind w:left="659"/>
              <w:rPr>
                <w:rFonts w:asciiTheme="minorHAnsi" w:hAnsiTheme="minorHAnsi" w:cstheme="minorHAnsi"/>
              </w:rPr>
            </w:pPr>
            <w:r w:rsidRPr="00AB6DA7">
              <w:rPr>
                <w:rFonts w:asciiTheme="minorHAnsi" w:hAnsiTheme="minorHAnsi" w:cstheme="minorHAnsi"/>
              </w:rPr>
              <w:t>Nachhaltigkeit und Wirtschaftlichkeit</w:t>
            </w:r>
          </w:p>
        </w:tc>
        <w:tc>
          <w:tcPr>
            <w:tcW w:w="1289" w:type="dxa"/>
            <w:vAlign w:val="center"/>
            <w:hideMark/>
          </w:tcPr>
          <w:p w14:paraId="7D062CC2" w14:textId="696DFF56" w:rsidR="00E4491C" w:rsidRPr="00AB6DA7" w:rsidRDefault="009B054B" w:rsidP="00E4491C">
            <w:pPr>
              <w:jc w:val="right"/>
              <w:rPr>
                <w:rFonts w:asciiTheme="minorHAnsi" w:hAnsiTheme="minorHAnsi" w:cstheme="minorHAnsi"/>
              </w:rPr>
            </w:pPr>
            <w:r w:rsidRPr="00AB6DA7">
              <w:rPr>
                <w:rFonts w:asciiTheme="minorHAnsi" w:hAnsiTheme="minorHAnsi" w:cstheme="minorHAnsi"/>
              </w:rPr>
              <w:t>1</w:t>
            </w:r>
            <w:r w:rsidR="00497480" w:rsidRPr="00AB6DA7">
              <w:rPr>
                <w:rFonts w:asciiTheme="minorHAnsi" w:hAnsiTheme="minorHAnsi" w:cstheme="minorHAnsi"/>
              </w:rPr>
              <w:t>0</w:t>
            </w:r>
            <w:r w:rsidRPr="00AB6DA7">
              <w:rPr>
                <w:rFonts w:asciiTheme="minorHAnsi" w:hAnsiTheme="minorHAnsi" w:cstheme="minorHAnsi"/>
              </w:rPr>
              <w:t xml:space="preserve"> %</w:t>
            </w:r>
          </w:p>
        </w:tc>
      </w:tr>
      <w:tr w:rsidR="00497480" w:rsidRPr="00AB6DA7" w14:paraId="53DB2F4C" w14:textId="77777777" w:rsidTr="00497480">
        <w:trPr>
          <w:trHeight w:val="284"/>
          <w:tblCellSpacing w:w="15" w:type="dxa"/>
        </w:trPr>
        <w:tc>
          <w:tcPr>
            <w:tcW w:w="0" w:type="auto"/>
            <w:vAlign w:val="center"/>
          </w:tcPr>
          <w:p w14:paraId="24FFD055" w14:textId="3E725168" w:rsidR="00497480" w:rsidRPr="00AB6DA7" w:rsidRDefault="00497480" w:rsidP="00FB5847">
            <w:pPr>
              <w:ind w:left="659"/>
              <w:rPr>
                <w:rFonts w:asciiTheme="minorHAnsi" w:hAnsiTheme="minorHAnsi" w:cstheme="minorHAnsi"/>
              </w:rPr>
            </w:pPr>
            <w:r w:rsidRPr="00AB6DA7">
              <w:rPr>
                <w:rFonts w:asciiTheme="minorHAnsi" w:hAnsiTheme="minorHAnsi" w:cstheme="minorHAnsi"/>
              </w:rPr>
              <w:t>Präsentation</w:t>
            </w:r>
          </w:p>
        </w:tc>
        <w:tc>
          <w:tcPr>
            <w:tcW w:w="1289" w:type="dxa"/>
            <w:vAlign w:val="center"/>
          </w:tcPr>
          <w:p w14:paraId="04E80381" w14:textId="72C519C6" w:rsidR="00497480" w:rsidRPr="00AB6DA7" w:rsidRDefault="00497480" w:rsidP="00497480">
            <w:pPr>
              <w:jc w:val="right"/>
              <w:rPr>
                <w:rFonts w:asciiTheme="minorHAnsi" w:hAnsiTheme="minorHAnsi" w:cstheme="minorHAnsi"/>
              </w:rPr>
            </w:pPr>
            <w:r w:rsidRPr="00AB6DA7">
              <w:rPr>
                <w:rFonts w:asciiTheme="minorHAnsi" w:hAnsiTheme="minorHAnsi" w:cstheme="minorHAnsi"/>
              </w:rPr>
              <w:t>5 %</w:t>
            </w:r>
          </w:p>
        </w:tc>
      </w:tr>
      <w:tr w:rsidR="009B054B" w:rsidRPr="00AB6DA7" w14:paraId="75CC02BD" w14:textId="77777777" w:rsidTr="00497480">
        <w:trPr>
          <w:trHeight w:val="284"/>
          <w:tblCellSpacing w:w="15" w:type="dxa"/>
        </w:trPr>
        <w:tc>
          <w:tcPr>
            <w:tcW w:w="0" w:type="auto"/>
            <w:vAlign w:val="center"/>
          </w:tcPr>
          <w:p w14:paraId="411D213D" w14:textId="16C7D668" w:rsidR="009B054B" w:rsidRPr="00AB6DA7" w:rsidRDefault="00FB5847" w:rsidP="00FB5847">
            <w:pPr>
              <w:ind w:left="659"/>
              <w:rPr>
                <w:rFonts w:asciiTheme="minorHAnsi" w:hAnsiTheme="minorHAnsi" w:cstheme="minorHAnsi"/>
              </w:rPr>
            </w:pPr>
            <w:r w:rsidRPr="00AB6DA7">
              <w:rPr>
                <w:rFonts w:asciiTheme="minorHAnsi" w:hAnsiTheme="minorHAnsi" w:cstheme="minorHAnsi"/>
              </w:rPr>
              <w:t>Honorar</w:t>
            </w:r>
          </w:p>
        </w:tc>
        <w:tc>
          <w:tcPr>
            <w:tcW w:w="1289" w:type="dxa"/>
            <w:vAlign w:val="center"/>
          </w:tcPr>
          <w:p w14:paraId="1590F9CE" w14:textId="79269325" w:rsidR="009B054B" w:rsidRPr="00AB6DA7" w:rsidRDefault="00497480" w:rsidP="00C61963">
            <w:pPr>
              <w:jc w:val="right"/>
              <w:rPr>
                <w:rFonts w:asciiTheme="minorHAnsi" w:hAnsiTheme="minorHAnsi" w:cstheme="minorHAnsi"/>
              </w:rPr>
            </w:pPr>
            <w:r w:rsidRPr="00AB6DA7">
              <w:rPr>
                <w:rFonts w:asciiTheme="minorHAnsi" w:hAnsiTheme="minorHAnsi" w:cstheme="minorHAnsi"/>
              </w:rPr>
              <w:t>20</w:t>
            </w:r>
            <w:r w:rsidR="00FB5847" w:rsidRPr="00AB6DA7">
              <w:rPr>
                <w:rFonts w:asciiTheme="minorHAnsi" w:hAnsiTheme="minorHAnsi" w:cstheme="minorHAnsi"/>
              </w:rPr>
              <w:t xml:space="preserve"> %</w:t>
            </w:r>
          </w:p>
        </w:tc>
      </w:tr>
    </w:tbl>
    <w:p w14:paraId="11EA61F0" w14:textId="76742BEB" w:rsidR="009B054B" w:rsidRDefault="009B054B">
      <w:pPr>
        <w:pStyle w:val="Textkrper"/>
        <w:spacing w:before="2"/>
        <w:ind w:left="0"/>
        <w:rPr>
          <w:rFonts w:asciiTheme="minorHAnsi" w:hAnsiTheme="minorHAnsi" w:cstheme="minorHAnsi"/>
          <w:bCs/>
        </w:rPr>
      </w:pPr>
    </w:p>
    <w:p w14:paraId="61C5D8BF" w14:textId="77777777" w:rsidR="00CF19EC" w:rsidRPr="00AB6DA7" w:rsidRDefault="00CF19EC">
      <w:pPr>
        <w:pStyle w:val="Textkrper"/>
        <w:spacing w:before="2"/>
        <w:ind w:left="0"/>
        <w:rPr>
          <w:rFonts w:asciiTheme="minorHAnsi" w:hAnsiTheme="minorHAnsi" w:cstheme="minorHAnsi"/>
          <w:bCs/>
        </w:rPr>
      </w:pPr>
    </w:p>
    <w:p w14:paraId="51E58187" w14:textId="304BC727" w:rsidR="008D5EB8" w:rsidRPr="00A303E2" w:rsidRDefault="00FB5847" w:rsidP="008D5EB8">
      <w:pPr>
        <w:pStyle w:val="Textkrper"/>
        <w:spacing w:before="2"/>
        <w:rPr>
          <w:rFonts w:asciiTheme="minorHAnsi" w:hAnsiTheme="minorHAnsi" w:cstheme="minorHAnsi"/>
          <w:b/>
        </w:rPr>
      </w:pPr>
      <w:r w:rsidRPr="00A303E2">
        <w:rPr>
          <w:rFonts w:asciiTheme="minorHAnsi" w:hAnsiTheme="minorHAnsi" w:cstheme="minorHAnsi"/>
          <w:b/>
        </w:rPr>
        <w:lastRenderedPageBreak/>
        <w:tab/>
      </w:r>
      <w:r w:rsidR="006646F9" w:rsidRPr="00A303E2">
        <w:rPr>
          <w:rFonts w:asciiTheme="minorHAnsi" w:hAnsiTheme="minorHAnsi" w:cstheme="minorHAnsi"/>
          <w:b/>
        </w:rPr>
        <w:t xml:space="preserve">Funktionale </w:t>
      </w:r>
      <w:r w:rsidRPr="00A303E2">
        <w:rPr>
          <w:rFonts w:asciiTheme="minorHAnsi" w:hAnsiTheme="minorHAnsi" w:cstheme="minorHAnsi"/>
          <w:b/>
        </w:rPr>
        <w:t>Qualität</w:t>
      </w:r>
      <w:r w:rsidR="00CF19EC">
        <w:rPr>
          <w:rFonts w:asciiTheme="minorHAnsi" w:hAnsiTheme="minorHAnsi" w:cstheme="minorHAnsi"/>
          <w:b/>
        </w:rPr>
        <w:t xml:space="preserve"> des</w:t>
      </w:r>
      <w:r w:rsidRPr="00A303E2">
        <w:rPr>
          <w:rFonts w:asciiTheme="minorHAnsi" w:hAnsiTheme="minorHAnsi" w:cstheme="minorHAnsi"/>
          <w:b/>
        </w:rPr>
        <w:t xml:space="preserve"> Bewertungsgegenstand:</w:t>
      </w:r>
    </w:p>
    <w:p w14:paraId="42D6A30C" w14:textId="77777777" w:rsidR="00E4491C" w:rsidRPr="00AB6DA7" w:rsidRDefault="00E4491C" w:rsidP="008D5EB8">
      <w:pPr>
        <w:pStyle w:val="Textkrper"/>
        <w:spacing w:before="2"/>
        <w:rPr>
          <w:rFonts w:asciiTheme="minorHAnsi" w:hAnsiTheme="minorHAnsi" w:cstheme="minorHAnsi"/>
          <w:bCs/>
        </w:rPr>
      </w:pPr>
    </w:p>
    <w:p w14:paraId="32940161" w14:textId="77777777" w:rsidR="008D5EB8" w:rsidRPr="00AB6DA7" w:rsidRDefault="00FB5847" w:rsidP="008D5EB8">
      <w:pPr>
        <w:pStyle w:val="Textkrper"/>
        <w:numPr>
          <w:ilvl w:val="0"/>
          <w:numId w:val="12"/>
        </w:numPr>
        <w:spacing w:before="2"/>
        <w:rPr>
          <w:rFonts w:asciiTheme="minorHAnsi" w:hAnsiTheme="minorHAnsi" w:cstheme="minorHAnsi"/>
          <w:bCs/>
        </w:rPr>
      </w:pPr>
      <w:r w:rsidRPr="00AB6DA7">
        <w:rPr>
          <w:rFonts w:asciiTheme="minorHAnsi" w:hAnsiTheme="minorHAnsi" w:cstheme="minorHAnsi"/>
          <w:bCs/>
        </w:rPr>
        <w:t>Nutzungsorganisation, Funktionsabläufe</w:t>
      </w:r>
    </w:p>
    <w:p w14:paraId="59874D8D" w14:textId="77777777" w:rsidR="008D5EB8" w:rsidRPr="00AB6DA7" w:rsidRDefault="00FB5847" w:rsidP="008D5EB8">
      <w:pPr>
        <w:pStyle w:val="Textkrper"/>
        <w:numPr>
          <w:ilvl w:val="0"/>
          <w:numId w:val="12"/>
        </w:numPr>
        <w:spacing w:before="2"/>
        <w:rPr>
          <w:rFonts w:asciiTheme="minorHAnsi" w:hAnsiTheme="minorHAnsi" w:cstheme="minorHAnsi"/>
          <w:bCs/>
        </w:rPr>
      </w:pPr>
      <w:r w:rsidRPr="00AB6DA7">
        <w:rPr>
          <w:rFonts w:asciiTheme="minorHAnsi" w:hAnsiTheme="minorHAnsi" w:cstheme="minorHAnsi"/>
          <w:bCs/>
        </w:rPr>
        <w:t xml:space="preserve">Erschließung </w:t>
      </w:r>
    </w:p>
    <w:p w14:paraId="6D00CF2E" w14:textId="77777777" w:rsidR="008D5EB8" w:rsidRPr="00AB6DA7" w:rsidRDefault="00FB5847" w:rsidP="008D5EB8">
      <w:pPr>
        <w:pStyle w:val="Textkrper"/>
        <w:numPr>
          <w:ilvl w:val="0"/>
          <w:numId w:val="12"/>
        </w:numPr>
        <w:spacing w:before="2"/>
        <w:rPr>
          <w:rFonts w:asciiTheme="minorHAnsi" w:hAnsiTheme="minorHAnsi" w:cstheme="minorHAnsi"/>
          <w:bCs/>
        </w:rPr>
      </w:pPr>
      <w:r w:rsidRPr="00AB6DA7">
        <w:rPr>
          <w:rFonts w:asciiTheme="minorHAnsi" w:hAnsiTheme="minorHAnsi" w:cstheme="minorHAnsi"/>
          <w:bCs/>
        </w:rPr>
        <w:t>Orientierung, logisch, nutzerfreundlich</w:t>
      </w:r>
    </w:p>
    <w:p w14:paraId="4BBBBBE2" w14:textId="77777777" w:rsidR="008D5EB8" w:rsidRPr="00AB6DA7" w:rsidRDefault="00FB5847" w:rsidP="008D5EB8">
      <w:pPr>
        <w:pStyle w:val="Textkrper"/>
        <w:numPr>
          <w:ilvl w:val="0"/>
          <w:numId w:val="12"/>
        </w:numPr>
        <w:spacing w:before="2"/>
        <w:rPr>
          <w:rFonts w:asciiTheme="minorHAnsi" w:hAnsiTheme="minorHAnsi" w:cstheme="minorHAnsi"/>
          <w:bCs/>
        </w:rPr>
      </w:pPr>
      <w:r w:rsidRPr="00AB6DA7">
        <w:rPr>
          <w:rFonts w:asciiTheme="minorHAnsi" w:hAnsiTheme="minorHAnsi" w:cstheme="minorHAnsi"/>
          <w:bCs/>
        </w:rPr>
        <w:t>Betriebs- bzw. Schulabläufe</w:t>
      </w:r>
    </w:p>
    <w:p w14:paraId="4E2796F3" w14:textId="1276436A" w:rsidR="00FB5847" w:rsidRDefault="00FB5847" w:rsidP="008D5EB8">
      <w:pPr>
        <w:pStyle w:val="Textkrper"/>
        <w:numPr>
          <w:ilvl w:val="0"/>
          <w:numId w:val="12"/>
        </w:numPr>
        <w:spacing w:before="2"/>
        <w:rPr>
          <w:rFonts w:asciiTheme="minorHAnsi" w:hAnsiTheme="minorHAnsi" w:cstheme="minorHAnsi"/>
          <w:bCs/>
        </w:rPr>
      </w:pPr>
      <w:r w:rsidRPr="00AB6DA7">
        <w:rPr>
          <w:rFonts w:asciiTheme="minorHAnsi" w:hAnsiTheme="minorHAnsi" w:cstheme="minorHAnsi"/>
          <w:bCs/>
        </w:rPr>
        <w:t>Flexibilität, für zukünftige Änderungen in der Nutzung</w:t>
      </w:r>
    </w:p>
    <w:p w14:paraId="5E04E590" w14:textId="7CE7BE05" w:rsidR="006646F9" w:rsidRDefault="006646F9" w:rsidP="006646F9">
      <w:pPr>
        <w:pStyle w:val="Textkrper"/>
        <w:spacing w:before="2"/>
        <w:ind w:left="0"/>
        <w:rPr>
          <w:rFonts w:asciiTheme="minorHAnsi" w:hAnsiTheme="minorHAnsi" w:cstheme="minorHAnsi"/>
          <w:bCs/>
        </w:rPr>
      </w:pPr>
    </w:p>
    <w:tbl>
      <w:tblPr>
        <w:tblStyle w:val="Tabellenraster"/>
        <w:tblW w:w="0" w:type="auto"/>
        <w:tblInd w:w="1427" w:type="dxa"/>
        <w:tblLook w:val="04A0" w:firstRow="1" w:lastRow="0" w:firstColumn="1" w:lastColumn="0" w:noHBand="0" w:noVBand="1"/>
      </w:tblPr>
      <w:tblGrid>
        <w:gridCol w:w="1262"/>
        <w:gridCol w:w="7096"/>
      </w:tblGrid>
      <w:tr w:rsidR="006646F9" w14:paraId="4E8EA1C1" w14:textId="77777777" w:rsidTr="006646F9">
        <w:tc>
          <w:tcPr>
            <w:tcW w:w="1262" w:type="dxa"/>
            <w:shd w:val="clear" w:color="auto" w:fill="BFBFBF" w:themeFill="background1" w:themeFillShade="BF"/>
          </w:tcPr>
          <w:p w14:paraId="7FE299CC" w14:textId="38055064" w:rsidR="006646F9" w:rsidRDefault="006646F9" w:rsidP="006646F9">
            <w:pPr>
              <w:pStyle w:val="Textkrper"/>
              <w:spacing w:before="2"/>
              <w:ind w:left="0"/>
              <w:jc w:val="both"/>
              <w:rPr>
                <w:rFonts w:asciiTheme="minorHAnsi" w:hAnsiTheme="minorHAnsi" w:cstheme="minorHAnsi"/>
                <w:bCs/>
              </w:rPr>
            </w:pPr>
            <w:r>
              <w:rPr>
                <w:rFonts w:asciiTheme="minorHAnsi" w:hAnsiTheme="minorHAnsi" w:cstheme="minorHAnsi"/>
                <w:bCs/>
              </w:rPr>
              <w:t>Punkte</w:t>
            </w:r>
          </w:p>
        </w:tc>
        <w:tc>
          <w:tcPr>
            <w:tcW w:w="7096" w:type="dxa"/>
            <w:shd w:val="clear" w:color="auto" w:fill="BFBFBF" w:themeFill="background1" w:themeFillShade="BF"/>
          </w:tcPr>
          <w:p w14:paraId="33333540" w14:textId="78F6B6CB" w:rsidR="006646F9" w:rsidRDefault="006646F9" w:rsidP="006646F9">
            <w:pPr>
              <w:pStyle w:val="Textkrper"/>
              <w:spacing w:before="2"/>
              <w:ind w:left="0"/>
              <w:rPr>
                <w:rFonts w:asciiTheme="minorHAnsi" w:hAnsiTheme="minorHAnsi" w:cstheme="minorHAnsi"/>
                <w:bCs/>
              </w:rPr>
            </w:pPr>
            <w:r>
              <w:rPr>
                <w:rFonts w:asciiTheme="minorHAnsi" w:hAnsiTheme="minorHAnsi" w:cstheme="minorHAnsi"/>
                <w:bCs/>
              </w:rPr>
              <w:t>Bewertungsmaßstab</w:t>
            </w:r>
          </w:p>
        </w:tc>
      </w:tr>
      <w:tr w:rsidR="006646F9" w14:paraId="681161D8" w14:textId="77777777" w:rsidTr="006646F9">
        <w:tc>
          <w:tcPr>
            <w:tcW w:w="1262" w:type="dxa"/>
          </w:tcPr>
          <w:p w14:paraId="50E04A38" w14:textId="48C4B15B" w:rsidR="006646F9" w:rsidRDefault="006646F9" w:rsidP="006646F9">
            <w:pPr>
              <w:pStyle w:val="Textkrper"/>
              <w:spacing w:before="2"/>
              <w:ind w:left="0"/>
              <w:jc w:val="both"/>
              <w:rPr>
                <w:rFonts w:asciiTheme="minorHAnsi" w:hAnsiTheme="minorHAnsi" w:cstheme="minorHAnsi"/>
                <w:bCs/>
              </w:rPr>
            </w:pPr>
            <w:r>
              <w:rPr>
                <w:rFonts w:asciiTheme="minorHAnsi" w:hAnsiTheme="minorHAnsi" w:cstheme="minorHAnsi"/>
                <w:bCs/>
              </w:rPr>
              <w:t>10</w:t>
            </w:r>
          </w:p>
        </w:tc>
        <w:tc>
          <w:tcPr>
            <w:tcW w:w="7096" w:type="dxa"/>
          </w:tcPr>
          <w:p w14:paraId="478C2FC5" w14:textId="2447A408" w:rsidR="006646F9" w:rsidRDefault="006646F9" w:rsidP="006646F9">
            <w:pPr>
              <w:pStyle w:val="Textkrper"/>
              <w:spacing w:before="2"/>
              <w:ind w:left="0"/>
              <w:rPr>
                <w:rFonts w:asciiTheme="minorHAnsi" w:hAnsiTheme="minorHAnsi" w:cstheme="minorHAnsi"/>
                <w:bCs/>
              </w:rPr>
            </w:pPr>
            <w:r w:rsidRPr="006646F9">
              <w:rPr>
                <w:rFonts w:asciiTheme="minorHAnsi" w:hAnsiTheme="minorHAnsi" w:cstheme="minorHAnsi"/>
                <w:bCs/>
              </w:rPr>
              <w:t>Funktionale Anforderungen vollständig und in besonderer Weise erfüllt.</w:t>
            </w:r>
          </w:p>
        </w:tc>
      </w:tr>
      <w:tr w:rsidR="006646F9" w14:paraId="52BC7AD2" w14:textId="77777777" w:rsidTr="006646F9">
        <w:tc>
          <w:tcPr>
            <w:tcW w:w="1262" w:type="dxa"/>
          </w:tcPr>
          <w:p w14:paraId="7DE38E08" w14:textId="3CD4DB95" w:rsidR="006646F9" w:rsidRDefault="006646F9" w:rsidP="006646F9">
            <w:pPr>
              <w:pStyle w:val="Textkrper"/>
              <w:spacing w:before="2"/>
              <w:ind w:left="0"/>
              <w:jc w:val="both"/>
              <w:rPr>
                <w:rFonts w:asciiTheme="minorHAnsi" w:hAnsiTheme="minorHAnsi" w:cstheme="minorHAnsi"/>
                <w:bCs/>
              </w:rPr>
            </w:pPr>
            <w:r>
              <w:rPr>
                <w:rFonts w:asciiTheme="minorHAnsi" w:hAnsiTheme="minorHAnsi" w:cstheme="minorHAnsi"/>
                <w:bCs/>
              </w:rPr>
              <w:t>8</w:t>
            </w:r>
          </w:p>
        </w:tc>
        <w:tc>
          <w:tcPr>
            <w:tcW w:w="7096" w:type="dxa"/>
          </w:tcPr>
          <w:p w14:paraId="1DCCBEB2" w14:textId="1600B5ED" w:rsidR="006646F9" w:rsidRDefault="006646F9" w:rsidP="006646F9">
            <w:pPr>
              <w:pStyle w:val="Textkrper"/>
              <w:spacing w:before="2"/>
              <w:ind w:left="0"/>
              <w:rPr>
                <w:rFonts w:asciiTheme="minorHAnsi" w:hAnsiTheme="minorHAnsi" w:cstheme="minorHAnsi"/>
                <w:bCs/>
              </w:rPr>
            </w:pPr>
            <w:r w:rsidRPr="006646F9">
              <w:rPr>
                <w:rFonts w:asciiTheme="minorHAnsi" w:hAnsiTheme="minorHAnsi" w:cstheme="minorHAnsi"/>
                <w:bCs/>
              </w:rPr>
              <w:t>Sehr gute funktionale Lösung</w:t>
            </w:r>
          </w:p>
        </w:tc>
      </w:tr>
      <w:tr w:rsidR="006646F9" w14:paraId="1199D245" w14:textId="77777777" w:rsidTr="006646F9">
        <w:tc>
          <w:tcPr>
            <w:tcW w:w="1262" w:type="dxa"/>
          </w:tcPr>
          <w:p w14:paraId="23C0A10F" w14:textId="4CF8AFB5" w:rsidR="006646F9" w:rsidRDefault="006646F9" w:rsidP="006646F9">
            <w:pPr>
              <w:pStyle w:val="Textkrper"/>
              <w:spacing w:before="2"/>
              <w:ind w:left="0"/>
              <w:jc w:val="both"/>
              <w:rPr>
                <w:rFonts w:asciiTheme="minorHAnsi" w:hAnsiTheme="minorHAnsi" w:cstheme="minorHAnsi"/>
                <w:bCs/>
              </w:rPr>
            </w:pPr>
            <w:r>
              <w:rPr>
                <w:rFonts w:asciiTheme="minorHAnsi" w:hAnsiTheme="minorHAnsi" w:cstheme="minorHAnsi"/>
                <w:bCs/>
              </w:rPr>
              <w:t>6</w:t>
            </w:r>
          </w:p>
        </w:tc>
        <w:tc>
          <w:tcPr>
            <w:tcW w:w="7096" w:type="dxa"/>
          </w:tcPr>
          <w:p w14:paraId="2FEF7CF7" w14:textId="29D9723F" w:rsidR="006646F9" w:rsidRDefault="006646F9" w:rsidP="006646F9">
            <w:pPr>
              <w:pStyle w:val="Textkrper"/>
              <w:spacing w:before="2"/>
              <w:ind w:left="0"/>
              <w:rPr>
                <w:rFonts w:asciiTheme="minorHAnsi" w:hAnsiTheme="minorHAnsi" w:cstheme="minorHAnsi"/>
                <w:bCs/>
              </w:rPr>
            </w:pPr>
            <w:r w:rsidRPr="006646F9">
              <w:rPr>
                <w:rFonts w:asciiTheme="minorHAnsi" w:hAnsiTheme="minorHAnsi" w:cstheme="minorHAnsi"/>
                <w:bCs/>
              </w:rPr>
              <w:t>Gute und zweckmäßige Lösun</w:t>
            </w:r>
            <w:r>
              <w:rPr>
                <w:rFonts w:asciiTheme="minorHAnsi" w:hAnsiTheme="minorHAnsi" w:cstheme="minorHAnsi"/>
                <w:bCs/>
              </w:rPr>
              <w:t>g</w:t>
            </w:r>
          </w:p>
        </w:tc>
      </w:tr>
      <w:tr w:rsidR="006646F9" w14:paraId="46496C64" w14:textId="77777777" w:rsidTr="006646F9">
        <w:tc>
          <w:tcPr>
            <w:tcW w:w="1262" w:type="dxa"/>
          </w:tcPr>
          <w:p w14:paraId="55245FEE" w14:textId="7B797EA7" w:rsidR="006646F9" w:rsidRDefault="006646F9" w:rsidP="006646F9">
            <w:pPr>
              <w:pStyle w:val="Textkrper"/>
              <w:spacing w:before="2"/>
              <w:ind w:left="0"/>
              <w:jc w:val="both"/>
              <w:rPr>
                <w:rFonts w:asciiTheme="minorHAnsi" w:hAnsiTheme="minorHAnsi" w:cstheme="minorHAnsi"/>
                <w:bCs/>
              </w:rPr>
            </w:pPr>
            <w:r>
              <w:rPr>
                <w:rFonts w:asciiTheme="minorHAnsi" w:hAnsiTheme="minorHAnsi" w:cstheme="minorHAnsi"/>
                <w:bCs/>
              </w:rPr>
              <w:t>4</w:t>
            </w:r>
          </w:p>
        </w:tc>
        <w:tc>
          <w:tcPr>
            <w:tcW w:w="7096" w:type="dxa"/>
          </w:tcPr>
          <w:p w14:paraId="6F811682" w14:textId="7EFC6329" w:rsidR="006646F9" w:rsidRDefault="006646F9" w:rsidP="006646F9">
            <w:pPr>
              <w:pStyle w:val="Textkrper"/>
              <w:spacing w:before="2"/>
              <w:ind w:left="0"/>
              <w:rPr>
                <w:rFonts w:asciiTheme="minorHAnsi" w:hAnsiTheme="minorHAnsi" w:cstheme="minorHAnsi"/>
                <w:bCs/>
              </w:rPr>
            </w:pPr>
            <w:r w:rsidRPr="006646F9">
              <w:rPr>
                <w:rFonts w:asciiTheme="minorHAnsi" w:hAnsiTheme="minorHAnsi" w:cstheme="minorHAnsi"/>
                <w:bCs/>
              </w:rPr>
              <w:t>Teilweise funktionale Schwächen</w:t>
            </w:r>
          </w:p>
        </w:tc>
      </w:tr>
      <w:tr w:rsidR="006646F9" w14:paraId="0A8C715D" w14:textId="77777777" w:rsidTr="006646F9">
        <w:tc>
          <w:tcPr>
            <w:tcW w:w="1262" w:type="dxa"/>
          </w:tcPr>
          <w:p w14:paraId="09D01937" w14:textId="7EFCCCF1" w:rsidR="006646F9" w:rsidRDefault="006646F9" w:rsidP="006646F9">
            <w:pPr>
              <w:pStyle w:val="Textkrper"/>
              <w:spacing w:before="2"/>
              <w:ind w:left="0"/>
              <w:jc w:val="both"/>
              <w:rPr>
                <w:rFonts w:asciiTheme="minorHAnsi" w:hAnsiTheme="minorHAnsi" w:cstheme="minorHAnsi"/>
                <w:bCs/>
              </w:rPr>
            </w:pPr>
            <w:r>
              <w:rPr>
                <w:rFonts w:asciiTheme="minorHAnsi" w:hAnsiTheme="minorHAnsi" w:cstheme="minorHAnsi"/>
                <w:bCs/>
              </w:rPr>
              <w:t>2</w:t>
            </w:r>
          </w:p>
        </w:tc>
        <w:tc>
          <w:tcPr>
            <w:tcW w:w="7096" w:type="dxa"/>
          </w:tcPr>
          <w:p w14:paraId="0F640124" w14:textId="578C0BB4" w:rsidR="006646F9" w:rsidRDefault="006646F9" w:rsidP="006646F9">
            <w:pPr>
              <w:pStyle w:val="Textkrper"/>
              <w:spacing w:before="2"/>
              <w:ind w:left="0"/>
              <w:rPr>
                <w:rFonts w:asciiTheme="minorHAnsi" w:hAnsiTheme="minorHAnsi" w:cstheme="minorHAnsi"/>
                <w:bCs/>
              </w:rPr>
            </w:pPr>
            <w:r w:rsidRPr="006646F9">
              <w:rPr>
                <w:rFonts w:asciiTheme="minorHAnsi" w:hAnsiTheme="minorHAnsi" w:cstheme="minorHAnsi"/>
                <w:bCs/>
              </w:rPr>
              <w:t>Erhebliche funktionale Mängel</w:t>
            </w:r>
          </w:p>
        </w:tc>
      </w:tr>
      <w:tr w:rsidR="006646F9" w14:paraId="1A1AEC05" w14:textId="77777777" w:rsidTr="006646F9">
        <w:tc>
          <w:tcPr>
            <w:tcW w:w="1262" w:type="dxa"/>
          </w:tcPr>
          <w:p w14:paraId="48E5A180" w14:textId="434F388E" w:rsidR="006646F9" w:rsidRDefault="006646F9" w:rsidP="006646F9">
            <w:pPr>
              <w:pStyle w:val="Textkrper"/>
              <w:spacing w:before="2"/>
              <w:ind w:left="0"/>
              <w:jc w:val="both"/>
              <w:rPr>
                <w:rFonts w:asciiTheme="minorHAnsi" w:hAnsiTheme="minorHAnsi" w:cstheme="minorHAnsi"/>
                <w:bCs/>
              </w:rPr>
            </w:pPr>
            <w:r>
              <w:rPr>
                <w:rFonts w:asciiTheme="minorHAnsi" w:hAnsiTheme="minorHAnsi" w:cstheme="minorHAnsi"/>
                <w:bCs/>
              </w:rPr>
              <w:t>0</w:t>
            </w:r>
          </w:p>
        </w:tc>
        <w:tc>
          <w:tcPr>
            <w:tcW w:w="7096" w:type="dxa"/>
          </w:tcPr>
          <w:p w14:paraId="2C71857E" w14:textId="3D71BA2B" w:rsidR="006646F9" w:rsidRDefault="006646F9" w:rsidP="006646F9">
            <w:pPr>
              <w:pStyle w:val="Textkrper"/>
              <w:spacing w:before="2"/>
              <w:ind w:left="0"/>
              <w:rPr>
                <w:rFonts w:asciiTheme="minorHAnsi" w:hAnsiTheme="minorHAnsi" w:cstheme="minorHAnsi"/>
                <w:bCs/>
              </w:rPr>
            </w:pPr>
            <w:r w:rsidRPr="006646F9">
              <w:rPr>
                <w:rFonts w:asciiTheme="minorHAnsi" w:hAnsiTheme="minorHAnsi" w:cstheme="minorHAnsi"/>
                <w:bCs/>
              </w:rPr>
              <w:t>Anforderungen nicht erfüllt</w:t>
            </w:r>
          </w:p>
        </w:tc>
      </w:tr>
    </w:tbl>
    <w:p w14:paraId="6171B78E" w14:textId="59BB1340" w:rsidR="006646F9" w:rsidRDefault="006646F9" w:rsidP="006646F9">
      <w:pPr>
        <w:pStyle w:val="Textkrper"/>
        <w:spacing w:before="2"/>
        <w:ind w:left="1427"/>
        <w:rPr>
          <w:rFonts w:asciiTheme="minorHAnsi" w:hAnsiTheme="minorHAnsi" w:cstheme="minorHAnsi"/>
          <w:bCs/>
        </w:rPr>
      </w:pPr>
    </w:p>
    <w:p w14:paraId="218B94C1" w14:textId="6E3B314E" w:rsidR="00A303E2" w:rsidRPr="00240892" w:rsidRDefault="00A303E2" w:rsidP="00A303E2">
      <w:pPr>
        <w:ind w:left="720" w:firstLine="720"/>
        <w:rPr>
          <w:rFonts w:asciiTheme="minorHAnsi" w:hAnsiTheme="minorHAnsi" w:cstheme="minorHAnsi"/>
          <w:u w:val="single"/>
        </w:rPr>
      </w:pPr>
      <w:r w:rsidRPr="00240892">
        <w:rPr>
          <w:rFonts w:asciiTheme="minorHAnsi" w:hAnsiTheme="minorHAnsi" w:cstheme="minorHAnsi"/>
          <w:u w:val="single"/>
        </w:rPr>
        <w:t>Wertung:</w:t>
      </w:r>
    </w:p>
    <w:p w14:paraId="02D682EA" w14:textId="77777777" w:rsidR="00A303E2" w:rsidRPr="00240892" w:rsidRDefault="00A303E2" w:rsidP="00A303E2">
      <w:pPr>
        <w:ind w:left="720" w:firstLine="720"/>
        <w:rPr>
          <w:rFonts w:asciiTheme="minorHAnsi" w:hAnsiTheme="minorHAnsi" w:cstheme="minorHAnsi"/>
        </w:rPr>
      </w:pPr>
    </w:p>
    <w:p w14:paraId="7A68F377" w14:textId="218660E2" w:rsidR="00A303E2" w:rsidRPr="00091A9A" w:rsidRDefault="00A303E2" w:rsidP="00A303E2">
      <w:pPr>
        <w:ind w:left="720" w:firstLine="720"/>
        <w:rPr>
          <w:rFonts w:asciiTheme="minorHAnsi" w:hAnsiTheme="minorHAnsi" w:cstheme="minorHAnsi"/>
        </w:rPr>
      </w:pPr>
      <w:r w:rsidRPr="00240892">
        <w:rPr>
          <w:rFonts w:asciiTheme="minorHAnsi" w:hAnsiTheme="minorHAnsi" w:cstheme="minorHAnsi"/>
        </w:rPr>
        <w:t xml:space="preserve">Erreichte Punkte: _____ × </w:t>
      </w:r>
      <w:r>
        <w:rPr>
          <w:rFonts w:asciiTheme="minorHAnsi" w:hAnsiTheme="minorHAnsi" w:cstheme="minorHAnsi"/>
        </w:rPr>
        <w:t>40</w:t>
      </w:r>
      <w:r w:rsidRPr="00240892">
        <w:rPr>
          <w:rFonts w:asciiTheme="minorHAnsi" w:hAnsiTheme="minorHAnsi" w:cstheme="minorHAnsi"/>
        </w:rPr>
        <w:t xml:space="preserve"> %</w:t>
      </w:r>
    </w:p>
    <w:p w14:paraId="78DE6BB8" w14:textId="27511FBC" w:rsidR="006646F9" w:rsidRDefault="006646F9" w:rsidP="006646F9">
      <w:pPr>
        <w:pStyle w:val="Textkrper"/>
        <w:spacing w:before="2"/>
        <w:ind w:left="0"/>
        <w:rPr>
          <w:rFonts w:asciiTheme="minorHAnsi" w:hAnsiTheme="minorHAnsi" w:cstheme="minorHAnsi"/>
          <w:bCs/>
        </w:rPr>
      </w:pPr>
    </w:p>
    <w:p w14:paraId="153EEDF6" w14:textId="1888ED3B" w:rsidR="00FB5847" w:rsidRPr="00A303E2" w:rsidRDefault="00FB5847" w:rsidP="00FB5847">
      <w:pPr>
        <w:pStyle w:val="Textkrper"/>
        <w:spacing w:before="2"/>
        <w:rPr>
          <w:rFonts w:asciiTheme="minorHAnsi" w:hAnsiTheme="minorHAnsi" w:cstheme="minorHAnsi"/>
          <w:b/>
        </w:rPr>
      </w:pPr>
      <w:r w:rsidRPr="00A303E2">
        <w:rPr>
          <w:rFonts w:asciiTheme="minorHAnsi" w:hAnsiTheme="minorHAnsi" w:cstheme="minorHAnsi"/>
          <w:b/>
        </w:rPr>
        <w:t xml:space="preserve">Projektverständnis und Lösungsansatz </w:t>
      </w:r>
      <w:r w:rsidR="00CF19EC">
        <w:rPr>
          <w:rFonts w:asciiTheme="minorHAnsi" w:hAnsiTheme="minorHAnsi" w:cstheme="minorHAnsi"/>
          <w:b/>
        </w:rPr>
        <w:t xml:space="preserve">des </w:t>
      </w:r>
      <w:r w:rsidRPr="00A303E2">
        <w:rPr>
          <w:rFonts w:asciiTheme="minorHAnsi" w:hAnsiTheme="minorHAnsi" w:cstheme="minorHAnsi"/>
          <w:b/>
        </w:rPr>
        <w:t>Bewertungsgegenstand:</w:t>
      </w:r>
    </w:p>
    <w:p w14:paraId="4FA9B5B4" w14:textId="77777777" w:rsidR="00E4491C" w:rsidRPr="00AB6DA7" w:rsidRDefault="00E4491C" w:rsidP="00FB5847">
      <w:pPr>
        <w:pStyle w:val="Textkrper"/>
        <w:spacing w:before="2"/>
        <w:rPr>
          <w:rFonts w:asciiTheme="minorHAnsi" w:hAnsiTheme="minorHAnsi" w:cstheme="minorHAnsi"/>
          <w:bCs/>
        </w:rPr>
      </w:pPr>
    </w:p>
    <w:p w14:paraId="426F4941" w14:textId="77777777" w:rsidR="00FB5847" w:rsidRPr="00AB6DA7" w:rsidRDefault="00FB5847" w:rsidP="00FB5847">
      <w:pPr>
        <w:pStyle w:val="Textkrper"/>
        <w:numPr>
          <w:ilvl w:val="0"/>
          <w:numId w:val="11"/>
        </w:numPr>
        <w:spacing w:before="2"/>
        <w:rPr>
          <w:rFonts w:asciiTheme="minorHAnsi" w:hAnsiTheme="minorHAnsi" w:cstheme="minorHAnsi"/>
          <w:bCs/>
        </w:rPr>
      </w:pPr>
      <w:r w:rsidRPr="00AB6DA7">
        <w:rPr>
          <w:rFonts w:asciiTheme="minorHAnsi" w:hAnsiTheme="minorHAnsi" w:cstheme="minorHAnsi"/>
          <w:bCs/>
        </w:rPr>
        <w:t>Verständnis der Aufgabenstellung</w:t>
      </w:r>
    </w:p>
    <w:p w14:paraId="00C6514E" w14:textId="77777777" w:rsidR="00FB5847" w:rsidRPr="00AB6DA7" w:rsidRDefault="00FB5847" w:rsidP="00FB5847">
      <w:pPr>
        <w:pStyle w:val="Textkrper"/>
        <w:numPr>
          <w:ilvl w:val="0"/>
          <w:numId w:val="11"/>
        </w:numPr>
        <w:spacing w:before="2"/>
        <w:rPr>
          <w:rFonts w:asciiTheme="minorHAnsi" w:hAnsiTheme="minorHAnsi" w:cstheme="minorHAnsi"/>
          <w:bCs/>
        </w:rPr>
      </w:pPr>
      <w:r w:rsidRPr="00AB6DA7">
        <w:rPr>
          <w:rFonts w:asciiTheme="minorHAnsi" w:hAnsiTheme="minorHAnsi" w:cstheme="minorHAnsi"/>
          <w:bCs/>
        </w:rPr>
        <w:t>Erkennen der Projektziele</w:t>
      </w:r>
    </w:p>
    <w:p w14:paraId="2A440696" w14:textId="6DD92E17" w:rsidR="00FB5847" w:rsidRPr="00AB6DA7" w:rsidRDefault="00FB5847" w:rsidP="00FB5847">
      <w:pPr>
        <w:pStyle w:val="Textkrper"/>
        <w:numPr>
          <w:ilvl w:val="0"/>
          <w:numId w:val="11"/>
        </w:numPr>
        <w:spacing w:before="2"/>
        <w:rPr>
          <w:rFonts w:asciiTheme="minorHAnsi" w:hAnsiTheme="minorHAnsi" w:cstheme="minorHAnsi"/>
          <w:bCs/>
        </w:rPr>
      </w:pPr>
      <w:r w:rsidRPr="00AB6DA7">
        <w:rPr>
          <w:rFonts w:asciiTheme="minorHAnsi" w:hAnsiTheme="minorHAnsi" w:cstheme="minorHAnsi"/>
          <w:bCs/>
        </w:rPr>
        <w:t>Umgang mit Rahmenbedingungen, projektspezifisch</w:t>
      </w:r>
    </w:p>
    <w:p w14:paraId="15AAC888" w14:textId="78CDD6C4" w:rsidR="00FB5847" w:rsidRDefault="00FB5847" w:rsidP="00FB5847">
      <w:pPr>
        <w:pStyle w:val="Textkrper"/>
        <w:numPr>
          <w:ilvl w:val="0"/>
          <w:numId w:val="11"/>
        </w:numPr>
        <w:spacing w:before="2"/>
        <w:rPr>
          <w:rFonts w:asciiTheme="minorHAnsi" w:hAnsiTheme="minorHAnsi" w:cstheme="minorHAnsi"/>
          <w:bCs/>
        </w:rPr>
      </w:pPr>
      <w:r w:rsidRPr="00AB6DA7">
        <w:rPr>
          <w:rFonts w:asciiTheme="minorHAnsi" w:hAnsiTheme="minorHAnsi" w:cstheme="minorHAnsi"/>
          <w:bCs/>
        </w:rPr>
        <w:t xml:space="preserve">Nachvollziehbarkeit der Entwurfsidee, Herleitung </w:t>
      </w:r>
      <w:r w:rsidR="008D5EB8" w:rsidRPr="00AB6DA7">
        <w:rPr>
          <w:rFonts w:asciiTheme="minorHAnsi" w:hAnsiTheme="minorHAnsi" w:cstheme="minorHAnsi"/>
          <w:bCs/>
        </w:rPr>
        <w:t>n</w:t>
      </w:r>
      <w:r w:rsidRPr="00AB6DA7">
        <w:rPr>
          <w:rFonts w:asciiTheme="minorHAnsi" w:hAnsiTheme="minorHAnsi" w:cstheme="minorHAnsi"/>
          <w:bCs/>
        </w:rPr>
        <w:t>achvollziehbar</w:t>
      </w:r>
    </w:p>
    <w:p w14:paraId="0BB52128" w14:textId="77777777" w:rsidR="006646F9" w:rsidRPr="00AB6DA7" w:rsidRDefault="006646F9" w:rsidP="00196100">
      <w:pPr>
        <w:pStyle w:val="Textkrper"/>
        <w:spacing w:before="2"/>
        <w:ind w:left="1802"/>
        <w:rPr>
          <w:rFonts w:asciiTheme="minorHAnsi" w:hAnsiTheme="minorHAnsi" w:cstheme="minorHAnsi"/>
          <w:bCs/>
        </w:rPr>
      </w:pPr>
    </w:p>
    <w:tbl>
      <w:tblPr>
        <w:tblStyle w:val="Tabellenraster"/>
        <w:tblW w:w="0" w:type="auto"/>
        <w:tblInd w:w="1427" w:type="dxa"/>
        <w:tblLook w:val="04A0" w:firstRow="1" w:lastRow="0" w:firstColumn="1" w:lastColumn="0" w:noHBand="0" w:noVBand="1"/>
      </w:tblPr>
      <w:tblGrid>
        <w:gridCol w:w="1262"/>
        <w:gridCol w:w="7096"/>
      </w:tblGrid>
      <w:tr w:rsidR="006646F9" w14:paraId="74C9ACA1" w14:textId="77777777" w:rsidTr="00707A27">
        <w:tc>
          <w:tcPr>
            <w:tcW w:w="1262" w:type="dxa"/>
            <w:shd w:val="clear" w:color="auto" w:fill="BFBFBF" w:themeFill="background1" w:themeFillShade="BF"/>
          </w:tcPr>
          <w:p w14:paraId="352C2B77" w14:textId="3406151E" w:rsidR="006646F9" w:rsidRDefault="006646F9" w:rsidP="006646F9">
            <w:pPr>
              <w:pStyle w:val="Textkrper"/>
              <w:spacing w:before="2"/>
              <w:ind w:left="20" w:right="-76"/>
              <w:rPr>
                <w:rFonts w:asciiTheme="minorHAnsi" w:hAnsiTheme="minorHAnsi" w:cstheme="minorHAnsi"/>
                <w:bCs/>
              </w:rPr>
            </w:pPr>
            <w:r>
              <w:rPr>
                <w:rFonts w:asciiTheme="minorHAnsi" w:hAnsiTheme="minorHAnsi" w:cstheme="minorHAnsi"/>
                <w:bCs/>
              </w:rPr>
              <w:t>Punkte</w:t>
            </w:r>
          </w:p>
        </w:tc>
        <w:tc>
          <w:tcPr>
            <w:tcW w:w="7096" w:type="dxa"/>
            <w:shd w:val="clear" w:color="auto" w:fill="BFBFBF" w:themeFill="background1" w:themeFillShade="BF"/>
          </w:tcPr>
          <w:p w14:paraId="7A8C55EF"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Bewertungsmaßstab</w:t>
            </w:r>
          </w:p>
        </w:tc>
      </w:tr>
      <w:tr w:rsidR="006646F9" w14:paraId="41CAE8F9" w14:textId="77777777" w:rsidTr="00707A27">
        <w:tc>
          <w:tcPr>
            <w:tcW w:w="1262" w:type="dxa"/>
          </w:tcPr>
          <w:p w14:paraId="77F09199"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10</w:t>
            </w:r>
          </w:p>
        </w:tc>
        <w:tc>
          <w:tcPr>
            <w:tcW w:w="7096" w:type="dxa"/>
          </w:tcPr>
          <w:p w14:paraId="630E9730" w14:textId="3E785D51" w:rsidR="006646F9" w:rsidRDefault="00196100" w:rsidP="00707A27">
            <w:pPr>
              <w:pStyle w:val="Textkrper"/>
              <w:spacing w:before="2"/>
              <w:ind w:left="0"/>
              <w:rPr>
                <w:rFonts w:asciiTheme="minorHAnsi" w:hAnsiTheme="minorHAnsi" w:cstheme="minorHAnsi"/>
                <w:bCs/>
              </w:rPr>
            </w:pPr>
            <w:r w:rsidRPr="00196100">
              <w:rPr>
                <w:rFonts w:asciiTheme="minorHAnsi" w:hAnsiTheme="minorHAnsi" w:cstheme="minorHAnsi"/>
                <w:bCs/>
              </w:rPr>
              <w:t>Aufgabenstellung vollständig analysiert; Ziele, Randbedingungen und Herausforderungen umfassend erkannt; Lösungsansatz hervorragend nachvollziehbar.</w:t>
            </w:r>
          </w:p>
        </w:tc>
      </w:tr>
      <w:tr w:rsidR="006646F9" w14:paraId="3A4B7A4A" w14:textId="77777777" w:rsidTr="00707A27">
        <w:tc>
          <w:tcPr>
            <w:tcW w:w="1262" w:type="dxa"/>
          </w:tcPr>
          <w:p w14:paraId="20587ED0"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8</w:t>
            </w:r>
          </w:p>
        </w:tc>
        <w:tc>
          <w:tcPr>
            <w:tcW w:w="7096" w:type="dxa"/>
          </w:tcPr>
          <w:p w14:paraId="7E05A9AE" w14:textId="7D70DE7F" w:rsidR="006646F9" w:rsidRDefault="00196100" w:rsidP="00707A27">
            <w:pPr>
              <w:pStyle w:val="Textkrper"/>
              <w:spacing w:before="2"/>
              <w:ind w:left="0"/>
              <w:rPr>
                <w:rFonts w:asciiTheme="minorHAnsi" w:hAnsiTheme="minorHAnsi" w:cstheme="minorHAnsi"/>
                <w:bCs/>
              </w:rPr>
            </w:pPr>
            <w:r w:rsidRPr="00196100">
              <w:rPr>
                <w:rFonts w:asciiTheme="minorHAnsi" w:hAnsiTheme="minorHAnsi" w:cstheme="minorHAnsi"/>
                <w:bCs/>
              </w:rPr>
              <w:t>Aufgabenstellung sehr gut erfasst; wesentliche Anforderungen überzeugend berücksichtigt.</w:t>
            </w:r>
          </w:p>
        </w:tc>
      </w:tr>
      <w:tr w:rsidR="006646F9" w14:paraId="798B3AE3" w14:textId="77777777" w:rsidTr="00707A27">
        <w:tc>
          <w:tcPr>
            <w:tcW w:w="1262" w:type="dxa"/>
          </w:tcPr>
          <w:p w14:paraId="7C9F28F1"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6</w:t>
            </w:r>
          </w:p>
        </w:tc>
        <w:tc>
          <w:tcPr>
            <w:tcW w:w="7096" w:type="dxa"/>
          </w:tcPr>
          <w:p w14:paraId="00F2B15F" w14:textId="0A34EE3B" w:rsidR="006646F9" w:rsidRDefault="00196100" w:rsidP="00707A27">
            <w:pPr>
              <w:pStyle w:val="Textkrper"/>
              <w:spacing w:before="2"/>
              <w:ind w:left="0"/>
              <w:rPr>
                <w:rFonts w:asciiTheme="minorHAnsi" w:hAnsiTheme="minorHAnsi" w:cstheme="minorHAnsi"/>
                <w:bCs/>
              </w:rPr>
            </w:pPr>
            <w:r w:rsidRPr="00196100">
              <w:rPr>
                <w:rFonts w:asciiTheme="minorHAnsi" w:hAnsiTheme="minorHAnsi" w:cstheme="minorHAnsi"/>
                <w:bCs/>
              </w:rPr>
              <w:t>Anforderungen überwiegend erkannt; Lösungsansatz nachvollziehbar</w:t>
            </w:r>
          </w:p>
        </w:tc>
      </w:tr>
      <w:tr w:rsidR="006646F9" w14:paraId="4373FB06" w14:textId="77777777" w:rsidTr="00707A27">
        <w:tc>
          <w:tcPr>
            <w:tcW w:w="1262" w:type="dxa"/>
          </w:tcPr>
          <w:p w14:paraId="6D5F0B34"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4</w:t>
            </w:r>
          </w:p>
        </w:tc>
        <w:tc>
          <w:tcPr>
            <w:tcW w:w="7096" w:type="dxa"/>
          </w:tcPr>
          <w:p w14:paraId="723DAF1E" w14:textId="2D1C1E9C" w:rsidR="006646F9" w:rsidRDefault="006646F9" w:rsidP="00707A27">
            <w:pPr>
              <w:pStyle w:val="Textkrper"/>
              <w:spacing w:before="2"/>
              <w:ind w:left="0"/>
              <w:rPr>
                <w:rFonts w:asciiTheme="minorHAnsi" w:hAnsiTheme="minorHAnsi" w:cstheme="minorHAnsi"/>
                <w:bCs/>
              </w:rPr>
            </w:pPr>
            <w:r w:rsidRPr="006646F9">
              <w:rPr>
                <w:rFonts w:asciiTheme="minorHAnsi" w:hAnsiTheme="minorHAnsi" w:cstheme="minorHAnsi"/>
                <w:bCs/>
              </w:rPr>
              <w:t xml:space="preserve">Teilweise </w:t>
            </w:r>
            <w:r w:rsidR="00196100">
              <w:rPr>
                <w:rFonts w:asciiTheme="minorHAnsi" w:hAnsiTheme="minorHAnsi" w:cstheme="minorHAnsi"/>
                <w:bCs/>
              </w:rPr>
              <w:t>Berücksichtigung der Anforderungen, erkennbare Defizite</w:t>
            </w:r>
          </w:p>
        </w:tc>
      </w:tr>
      <w:tr w:rsidR="006646F9" w14:paraId="6F79D18B" w14:textId="77777777" w:rsidTr="00707A27">
        <w:tc>
          <w:tcPr>
            <w:tcW w:w="1262" w:type="dxa"/>
          </w:tcPr>
          <w:p w14:paraId="5371E906"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2</w:t>
            </w:r>
          </w:p>
        </w:tc>
        <w:tc>
          <w:tcPr>
            <w:tcW w:w="7096" w:type="dxa"/>
          </w:tcPr>
          <w:p w14:paraId="54056ED5" w14:textId="4D3E97D3" w:rsidR="006646F9" w:rsidRDefault="00196100" w:rsidP="00707A27">
            <w:pPr>
              <w:pStyle w:val="Textkrper"/>
              <w:spacing w:before="2"/>
              <w:ind w:left="0"/>
              <w:rPr>
                <w:rFonts w:asciiTheme="minorHAnsi" w:hAnsiTheme="minorHAnsi" w:cstheme="minorHAnsi"/>
                <w:bCs/>
              </w:rPr>
            </w:pPr>
            <w:r>
              <w:rPr>
                <w:rFonts w:asciiTheme="minorHAnsi" w:hAnsiTheme="minorHAnsi" w:cstheme="minorHAnsi"/>
                <w:bCs/>
              </w:rPr>
              <w:t>Wesentliche Anforderungen nicht ausreichend berücksichtigt</w:t>
            </w:r>
          </w:p>
        </w:tc>
      </w:tr>
      <w:tr w:rsidR="006646F9" w14:paraId="63CF001E" w14:textId="77777777" w:rsidTr="00707A27">
        <w:tc>
          <w:tcPr>
            <w:tcW w:w="1262" w:type="dxa"/>
          </w:tcPr>
          <w:p w14:paraId="2F68BE7A"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0</w:t>
            </w:r>
          </w:p>
        </w:tc>
        <w:tc>
          <w:tcPr>
            <w:tcW w:w="7096" w:type="dxa"/>
          </w:tcPr>
          <w:p w14:paraId="60602742" w14:textId="4F466C08" w:rsidR="006646F9" w:rsidRDefault="00196100" w:rsidP="00707A27">
            <w:pPr>
              <w:pStyle w:val="Textkrper"/>
              <w:spacing w:before="2"/>
              <w:ind w:left="0"/>
              <w:rPr>
                <w:rFonts w:asciiTheme="minorHAnsi" w:hAnsiTheme="minorHAnsi" w:cstheme="minorHAnsi"/>
                <w:bCs/>
              </w:rPr>
            </w:pPr>
            <w:r>
              <w:rPr>
                <w:rFonts w:asciiTheme="minorHAnsi" w:hAnsiTheme="minorHAnsi" w:cstheme="minorHAnsi"/>
                <w:bCs/>
              </w:rPr>
              <w:t>Keine verwertbare Auseinandersetzung mit der Aufgabenstellung</w:t>
            </w:r>
          </w:p>
        </w:tc>
      </w:tr>
    </w:tbl>
    <w:p w14:paraId="17446361" w14:textId="77777777" w:rsidR="006646F9" w:rsidRDefault="006646F9" w:rsidP="006646F9">
      <w:pPr>
        <w:pStyle w:val="Textkrper"/>
        <w:spacing w:before="2"/>
        <w:ind w:left="1427"/>
        <w:rPr>
          <w:rFonts w:asciiTheme="minorHAnsi" w:hAnsiTheme="minorHAnsi" w:cstheme="minorHAnsi"/>
          <w:bCs/>
        </w:rPr>
      </w:pPr>
    </w:p>
    <w:p w14:paraId="3B3F71E1" w14:textId="77777777" w:rsidR="00A303E2" w:rsidRPr="00240892" w:rsidRDefault="00A303E2" w:rsidP="00A303E2">
      <w:pPr>
        <w:ind w:left="720" w:firstLine="720"/>
        <w:rPr>
          <w:rFonts w:asciiTheme="minorHAnsi" w:hAnsiTheme="minorHAnsi" w:cstheme="minorHAnsi"/>
          <w:u w:val="single"/>
        </w:rPr>
      </w:pPr>
      <w:r w:rsidRPr="00240892">
        <w:rPr>
          <w:rFonts w:asciiTheme="minorHAnsi" w:hAnsiTheme="minorHAnsi" w:cstheme="minorHAnsi"/>
          <w:u w:val="single"/>
        </w:rPr>
        <w:t>Wertung:</w:t>
      </w:r>
    </w:p>
    <w:p w14:paraId="0C008BEC" w14:textId="77777777" w:rsidR="00A303E2" w:rsidRPr="00240892" w:rsidRDefault="00A303E2" w:rsidP="00A303E2">
      <w:pPr>
        <w:ind w:left="720" w:firstLine="720"/>
        <w:rPr>
          <w:rFonts w:asciiTheme="minorHAnsi" w:hAnsiTheme="minorHAnsi" w:cstheme="minorHAnsi"/>
        </w:rPr>
      </w:pPr>
    </w:p>
    <w:p w14:paraId="0C04A5A5" w14:textId="2953544E" w:rsidR="00A303E2" w:rsidRPr="00091A9A" w:rsidRDefault="00A303E2" w:rsidP="00A303E2">
      <w:pPr>
        <w:ind w:left="720" w:firstLine="720"/>
        <w:rPr>
          <w:rFonts w:asciiTheme="minorHAnsi" w:hAnsiTheme="minorHAnsi" w:cstheme="minorHAnsi"/>
        </w:rPr>
      </w:pPr>
      <w:r w:rsidRPr="00240892">
        <w:rPr>
          <w:rFonts w:asciiTheme="minorHAnsi" w:hAnsiTheme="minorHAnsi" w:cstheme="minorHAnsi"/>
        </w:rPr>
        <w:t xml:space="preserve">Erreichte Punkte: _____ × </w:t>
      </w:r>
      <w:r>
        <w:rPr>
          <w:rFonts w:asciiTheme="minorHAnsi" w:hAnsiTheme="minorHAnsi" w:cstheme="minorHAnsi"/>
        </w:rPr>
        <w:t>25</w:t>
      </w:r>
      <w:r w:rsidRPr="00240892">
        <w:rPr>
          <w:rFonts w:asciiTheme="minorHAnsi" w:hAnsiTheme="minorHAnsi" w:cstheme="minorHAnsi"/>
        </w:rPr>
        <w:t xml:space="preserve"> %</w:t>
      </w:r>
    </w:p>
    <w:p w14:paraId="058A210C" w14:textId="1F228CB9" w:rsidR="00E4491C" w:rsidRPr="00AB6DA7" w:rsidRDefault="00E4491C" w:rsidP="00E4491C">
      <w:pPr>
        <w:pStyle w:val="Textkrper"/>
        <w:spacing w:before="2"/>
        <w:rPr>
          <w:rFonts w:asciiTheme="minorHAnsi" w:hAnsiTheme="minorHAnsi" w:cstheme="minorHAnsi"/>
          <w:bCs/>
        </w:rPr>
      </w:pPr>
    </w:p>
    <w:p w14:paraId="738F0A01" w14:textId="6050366A" w:rsidR="00E4491C" w:rsidRPr="00A303E2" w:rsidRDefault="00E4491C" w:rsidP="00E4491C">
      <w:pPr>
        <w:ind w:left="659"/>
        <w:rPr>
          <w:rFonts w:asciiTheme="minorHAnsi" w:hAnsiTheme="minorHAnsi" w:cstheme="minorHAnsi"/>
          <w:b/>
          <w:bCs/>
        </w:rPr>
      </w:pPr>
      <w:r w:rsidRPr="00A303E2">
        <w:rPr>
          <w:rFonts w:asciiTheme="minorHAnsi" w:hAnsiTheme="minorHAnsi" w:cstheme="minorHAnsi"/>
          <w:b/>
          <w:bCs/>
        </w:rPr>
        <w:t xml:space="preserve">Nachhaltigkeit und Wirtschaftlichkeit </w:t>
      </w:r>
      <w:r w:rsidR="00CF19EC">
        <w:rPr>
          <w:rFonts w:asciiTheme="minorHAnsi" w:hAnsiTheme="minorHAnsi" w:cstheme="minorHAnsi"/>
          <w:b/>
          <w:bCs/>
        </w:rPr>
        <w:t xml:space="preserve">des </w:t>
      </w:r>
      <w:r w:rsidRPr="00A303E2">
        <w:rPr>
          <w:rFonts w:asciiTheme="minorHAnsi" w:hAnsiTheme="minorHAnsi" w:cstheme="minorHAnsi"/>
          <w:b/>
          <w:bCs/>
        </w:rPr>
        <w:t>Bewertungsgegenstand:</w:t>
      </w:r>
    </w:p>
    <w:p w14:paraId="1BB7167F" w14:textId="59E6BA8C" w:rsidR="00E4491C" w:rsidRPr="00AB6DA7" w:rsidRDefault="00E4491C" w:rsidP="00E4491C">
      <w:pPr>
        <w:ind w:left="659"/>
        <w:rPr>
          <w:rFonts w:asciiTheme="minorHAnsi" w:hAnsiTheme="minorHAnsi" w:cstheme="minorHAnsi"/>
        </w:rPr>
      </w:pPr>
    </w:p>
    <w:p w14:paraId="2DAD74B2" w14:textId="77777777" w:rsidR="00E4491C" w:rsidRPr="00AB6DA7" w:rsidRDefault="00E4491C" w:rsidP="00E4491C">
      <w:pPr>
        <w:pStyle w:val="Listenabsatz"/>
        <w:numPr>
          <w:ilvl w:val="0"/>
          <w:numId w:val="11"/>
        </w:numPr>
        <w:rPr>
          <w:rFonts w:asciiTheme="minorHAnsi" w:hAnsiTheme="minorHAnsi" w:cstheme="minorHAnsi"/>
        </w:rPr>
      </w:pPr>
      <w:r w:rsidRPr="00AB6DA7">
        <w:rPr>
          <w:rFonts w:asciiTheme="minorHAnsi" w:hAnsiTheme="minorHAnsi" w:cstheme="minorHAnsi"/>
        </w:rPr>
        <w:t>Flächeneffizienz</w:t>
      </w:r>
    </w:p>
    <w:p w14:paraId="0648F161" w14:textId="77777777" w:rsidR="00E4491C" w:rsidRPr="00AB6DA7" w:rsidRDefault="00E4491C" w:rsidP="00E4491C">
      <w:pPr>
        <w:pStyle w:val="Listenabsatz"/>
        <w:numPr>
          <w:ilvl w:val="0"/>
          <w:numId w:val="11"/>
        </w:numPr>
        <w:rPr>
          <w:rFonts w:asciiTheme="minorHAnsi" w:hAnsiTheme="minorHAnsi" w:cstheme="minorHAnsi"/>
        </w:rPr>
      </w:pPr>
      <w:r w:rsidRPr="00AB6DA7">
        <w:rPr>
          <w:rFonts w:asciiTheme="minorHAnsi" w:hAnsiTheme="minorHAnsi" w:cstheme="minorHAnsi"/>
        </w:rPr>
        <w:t>Ressourcenschonung</w:t>
      </w:r>
    </w:p>
    <w:p w14:paraId="78E7DFFC" w14:textId="77777777" w:rsidR="00E4491C" w:rsidRPr="00AB6DA7" w:rsidRDefault="00E4491C" w:rsidP="00E4491C">
      <w:pPr>
        <w:pStyle w:val="Listenabsatz"/>
        <w:numPr>
          <w:ilvl w:val="0"/>
          <w:numId w:val="11"/>
        </w:numPr>
        <w:rPr>
          <w:rFonts w:asciiTheme="minorHAnsi" w:hAnsiTheme="minorHAnsi" w:cstheme="minorHAnsi"/>
        </w:rPr>
      </w:pPr>
      <w:r w:rsidRPr="00AB6DA7">
        <w:rPr>
          <w:rFonts w:asciiTheme="minorHAnsi" w:hAnsiTheme="minorHAnsi" w:cstheme="minorHAnsi"/>
        </w:rPr>
        <w:t>Energie- und Klimaschutz</w:t>
      </w:r>
    </w:p>
    <w:p w14:paraId="4BEEA0E1" w14:textId="7CD5F200" w:rsidR="00E4491C" w:rsidRDefault="00E4491C" w:rsidP="00E4491C">
      <w:pPr>
        <w:pStyle w:val="Listenabsatz"/>
        <w:numPr>
          <w:ilvl w:val="0"/>
          <w:numId w:val="11"/>
        </w:numPr>
        <w:rPr>
          <w:rFonts w:asciiTheme="minorHAnsi" w:hAnsiTheme="minorHAnsi" w:cstheme="minorHAnsi"/>
        </w:rPr>
      </w:pPr>
      <w:r w:rsidRPr="00AB6DA7">
        <w:rPr>
          <w:rFonts w:asciiTheme="minorHAnsi" w:hAnsiTheme="minorHAnsi" w:cstheme="minorHAnsi"/>
        </w:rPr>
        <w:t>Wirtschaftliche Umsetzbarkeit</w:t>
      </w:r>
    </w:p>
    <w:p w14:paraId="36B1D6A6" w14:textId="77777777" w:rsidR="00A303E2" w:rsidRDefault="00A303E2" w:rsidP="00A303E2">
      <w:pPr>
        <w:pStyle w:val="Listenabsatz"/>
        <w:ind w:left="1802" w:firstLine="0"/>
        <w:rPr>
          <w:rFonts w:asciiTheme="minorHAnsi" w:hAnsiTheme="minorHAnsi" w:cstheme="minorHAnsi"/>
        </w:rPr>
      </w:pPr>
    </w:p>
    <w:p w14:paraId="533B3CA7" w14:textId="77777777" w:rsidR="00196100" w:rsidRPr="00AB6DA7" w:rsidRDefault="00196100" w:rsidP="00091A9A">
      <w:pPr>
        <w:pStyle w:val="Listenabsatz"/>
        <w:ind w:left="1802" w:firstLine="0"/>
        <w:rPr>
          <w:rFonts w:asciiTheme="minorHAnsi" w:hAnsiTheme="minorHAnsi" w:cstheme="minorHAnsi"/>
        </w:rPr>
      </w:pPr>
    </w:p>
    <w:tbl>
      <w:tblPr>
        <w:tblStyle w:val="Tabellenraster"/>
        <w:tblW w:w="0" w:type="auto"/>
        <w:tblInd w:w="1427" w:type="dxa"/>
        <w:tblLook w:val="04A0" w:firstRow="1" w:lastRow="0" w:firstColumn="1" w:lastColumn="0" w:noHBand="0" w:noVBand="1"/>
      </w:tblPr>
      <w:tblGrid>
        <w:gridCol w:w="1262"/>
        <w:gridCol w:w="7096"/>
      </w:tblGrid>
      <w:tr w:rsidR="006646F9" w14:paraId="03F21C17" w14:textId="77777777" w:rsidTr="00707A27">
        <w:tc>
          <w:tcPr>
            <w:tcW w:w="1262" w:type="dxa"/>
            <w:shd w:val="clear" w:color="auto" w:fill="BFBFBF" w:themeFill="background1" w:themeFillShade="BF"/>
          </w:tcPr>
          <w:p w14:paraId="35A549F8" w14:textId="77777777" w:rsidR="006646F9" w:rsidRDefault="006646F9" w:rsidP="00245C86">
            <w:pPr>
              <w:pStyle w:val="Textkrper"/>
              <w:spacing w:before="2"/>
              <w:ind w:left="0"/>
              <w:rPr>
                <w:rFonts w:asciiTheme="minorHAnsi" w:hAnsiTheme="minorHAnsi" w:cstheme="minorHAnsi"/>
                <w:bCs/>
              </w:rPr>
            </w:pPr>
            <w:r>
              <w:rPr>
                <w:rFonts w:asciiTheme="minorHAnsi" w:hAnsiTheme="minorHAnsi" w:cstheme="minorHAnsi"/>
                <w:bCs/>
              </w:rPr>
              <w:lastRenderedPageBreak/>
              <w:t>Punkte</w:t>
            </w:r>
          </w:p>
        </w:tc>
        <w:tc>
          <w:tcPr>
            <w:tcW w:w="7096" w:type="dxa"/>
            <w:shd w:val="clear" w:color="auto" w:fill="BFBFBF" w:themeFill="background1" w:themeFillShade="BF"/>
          </w:tcPr>
          <w:p w14:paraId="21137EBF"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Bewertungsmaßstab</w:t>
            </w:r>
          </w:p>
        </w:tc>
      </w:tr>
      <w:tr w:rsidR="006646F9" w14:paraId="754CD8A2" w14:textId="77777777" w:rsidTr="00707A27">
        <w:tc>
          <w:tcPr>
            <w:tcW w:w="1262" w:type="dxa"/>
          </w:tcPr>
          <w:p w14:paraId="7A2C4265"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10</w:t>
            </w:r>
          </w:p>
        </w:tc>
        <w:tc>
          <w:tcPr>
            <w:tcW w:w="7096" w:type="dxa"/>
          </w:tcPr>
          <w:p w14:paraId="0EFC04B2" w14:textId="2A0082A0" w:rsidR="006646F9" w:rsidRDefault="00245C86" w:rsidP="00707A27">
            <w:pPr>
              <w:pStyle w:val="Textkrper"/>
              <w:spacing w:before="2"/>
              <w:ind w:left="0"/>
              <w:rPr>
                <w:rFonts w:asciiTheme="minorHAnsi" w:hAnsiTheme="minorHAnsi" w:cstheme="minorHAnsi"/>
                <w:bCs/>
              </w:rPr>
            </w:pPr>
            <w:r>
              <w:rPr>
                <w:rFonts w:asciiTheme="minorHAnsi" w:hAnsiTheme="minorHAnsi" w:cstheme="minorHAnsi"/>
                <w:bCs/>
              </w:rPr>
              <w:t>Nachhaltigkeits- und Wirtschaftlichkeitsaspekte vorbildlich integriert</w:t>
            </w:r>
          </w:p>
        </w:tc>
      </w:tr>
      <w:tr w:rsidR="006646F9" w14:paraId="75FE0C35" w14:textId="77777777" w:rsidTr="00707A27">
        <w:tc>
          <w:tcPr>
            <w:tcW w:w="1262" w:type="dxa"/>
          </w:tcPr>
          <w:p w14:paraId="201FB2FE"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8</w:t>
            </w:r>
          </w:p>
        </w:tc>
        <w:tc>
          <w:tcPr>
            <w:tcW w:w="7096" w:type="dxa"/>
          </w:tcPr>
          <w:p w14:paraId="7B2282BA" w14:textId="43D65A29" w:rsidR="006646F9" w:rsidRDefault="00245C86" w:rsidP="00707A27">
            <w:pPr>
              <w:pStyle w:val="Textkrper"/>
              <w:spacing w:before="2"/>
              <w:ind w:left="0"/>
              <w:rPr>
                <w:rFonts w:asciiTheme="minorHAnsi" w:hAnsiTheme="minorHAnsi" w:cstheme="minorHAnsi"/>
                <w:bCs/>
              </w:rPr>
            </w:pPr>
            <w:r>
              <w:rPr>
                <w:rFonts w:asciiTheme="minorHAnsi" w:hAnsiTheme="minorHAnsi" w:cstheme="minorHAnsi"/>
                <w:bCs/>
              </w:rPr>
              <w:t>Sehr gute Berücksichtigung</w:t>
            </w:r>
          </w:p>
        </w:tc>
      </w:tr>
      <w:tr w:rsidR="006646F9" w14:paraId="36136B6B" w14:textId="77777777" w:rsidTr="00707A27">
        <w:tc>
          <w:tcPr>
            <w:tcW w:w="1262" w:type="dxa"/>
          </w:tcPr>
          <w:p w14:paraId="2E274A29"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6</w:t>
            </w:r>
          </w:p>
        </w:tc>
        <w:tc>
          <w:tcPr>
            <w:tcW w:w="7096" w:type="dxa"/>
          </w:tcPr>
          <w:p w14:paraId="3454D8F1" w14:textId="2D550EF1" w:rsidR="006646F9" w:rsidRDefault="00245C86" w:rsidP="00707A27">
            <w:pPr>
              <w:pStyle w:val="Textkrper"/>
              <w:spacing w:before="2"/>
              <w:ind w:left="0"/>
              <w:rPr>
                <w:rFonts w:asciiTheme="minorHAnsi" w:hAnsiTheme="minorHAnsi" w:cstheme="minorHAnsi"/>
                <w:bCs/>
              </w:rPr>
            </w:pPr>
            <w:r>
              <w:rPr>
                <w:rFonts w:asciiTheme="minorHAnsi" w:hAnsiTheme="minorHAnsi" w:cstheme="minorHAnsi"/>
                <w:bCs/>
              </w:rPr>
              <w:t>Gute Berücksichtigung</w:t>
            </w:r>
          </w:p>
        </w:tc>
      </w:tr>
      <w:tr w:rsidR="006646F9" w14:paraId="6433EDCE" w14:textId="77777777" w:rsidTr="00707A27">
        <w:tc>
          <w:tcPr>
            <w:tcW w:w="1262" w:type="dxa"/>
          </w:tcPr>
          <w:p w14:paraId="220CC7DB"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4</w:t>
            </w:r>
          </w:p>
        </w:tc>
        <w:tc>
          <w:tcPr>
            <w:tcW w:w="7096" w:type="dxa"/>
          </w:tcPr>
          <w:p w14:paraId="5F5BEA2F" w14:textId="2BD49D90" w:rsidR="00245C86" w:rsidRDefault="00245C86" w:rsidP="00707A27">
            <w:pPr>
              <w:pStyle w:val="Textkrper"/>
              <w:spacing w:before="2"/>
              <w:ind w:left="0"/>
              <w:rPr>
                <w:rFonts w:asciiTheme="minorHAnsi" w:hAnsiTheme="minorHAnsi" w:cstheme="minorHAnsi"/>
                <w:bCs/>
              </w:rPr>
            </w:pPr>
            <w:r>
              <w:rPr>
                <w:rFonts w:asciiTheme="minorHAnsi" w:hAnsiTheme="minorHAnsi" w:cstheme="minorHAnsi"/>
                <w:bCs/>
              </w:rPr>
              <w:t>Teilweise Berücksichtigung</w:t>
            </w:r>
          </w:p>
        </w:tc>
      </w:tr>
      <w:tr w:rsidR="006646F9" w14:paraId="51E260D3" w14:textId="77777777" w:rsidTr="00707A27">
        <w:tc>
          <w:tcPr>
            <w:tcW w:w="1262" w:type="dxa"/>
          </w:tcPr>
          <w:p w14:paraId="3736E4C8"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2</w:t>
            </w:r>
          </w:p>
        </w:tc>
        <w:tc>
          <w:tcPr>
            <w:tcW w:w="7096" w:type="dxa"/>
          </w:tcPr>
          <w:p w14:paraId="4FF3AA8A" w14:textId="287559D2" w:rsidR="006646F9" w:rsidRDefault="00245C86" w:rsidP="00707A27">
            <w:pPr>
              <w:pStyle w:val="Textkrper"/>
              <w:spacing w:before="2"/>
              <w:ind w:left="0"/>
              <w:rPr>
                <w:rFonts w:asciiTheme="minorHAnsi" w:hAnsiTheme="minorHAnsi" w:cstheme="minorHAnsi"/>
                <w:bCs/>
              </w:rPr>
            </w:pPr>
            <w:r>
              <w:rPr>
                <w:rFonts w:asciiTheme="minorHAnsi" w:hAnsiTheme="minorHAnsi" w:cstheme="minorHAnsi"/>
                <w:bCs/>
              </w:rPr>
              <w:t>Geringe Berücksichtigung</w:t>
            </w:r>
          </w:p>
        </w:tc>
      </w:tr>
      <w:tr w:rsidR="006646F9" w14:paraId="4B89C375" w14:textId="77777777" w:rsidTr="00707A27">
        <w:tc>
          <w:tcPr>
            <w:tcW w:w="1262" w:type="dxa"/>
          </w:tcPr>
          <w:p w14:paraId="74A95FAE" w14:textId="77777777" w:rsidR="006646F9" w:rsidRDefault="006646F9" w:rsidP="00707A27">
            <w:pPr>
              <w:pStyle w:val="Textkrper"/>
              <w:spacing w:before="2"/>
              <w:ind w:left="0"/>
              <w:rPr>
                <w:rFonts w:asciiTheme="minorHAnsi" w:hAnsiTheme="minorHAnsi" w:cstheme="minorHAnsi"/>
                <w:bCs/>
              </w:rPr>
            </w:pPr>
            <w:r>
              <w:rPr>
                <w:rFonts w:asciiTheme="minorHAnsi" w:hAnsiTheme="minorHAnsi" w:cstheme="minorHAnsi"/>
                <w:bCs/>
              </w:rPr>
              <w:t>0</w:t>
            </w:r>
          </w:p>
        </w:tc>
        <w:tc>
          <w:tcPr>
            <w:tcW w:w="7096" w:type="dxa"/>
          </w:tcPr>
          <w:p w14:paraId="20C89F08" w14:textId="27504AD9" w:rsidR="006646F9" w:rsidRDefault="00245C86" w:rsidP="00707A27">
            <w:pPr>
              <w:pStyle w:val="Textkrper"/>
              <w:spacing w:before="2"/>
              <w:ind w:left="0"/>
              <w:rPr>
                <w:rFonts w:asciiTheme="minorHAnsi" w:hAnsiTheme="minorHAnsi" w:cstheme="minorHAnsi"/>
                <w:bCs/>
              </w:rPr>
            </w:pPr>
            <w:r>
              <w:rPr>
                <w:rFonts w:asciiTheme="minorHAnsi" w:hAnsiTheme="minorHAnsi" w:cstheme="minorHAnsi"/>
                <w:bCs/>
              </w:rPr>
              <w:t>Keine erkennbare Berücksichtigung</w:t>
            </w:r>
          </w:p>
        </w:tc>
      </w:tr>
    </w:tbl>
    <w:p w14:paraId="7F1C3944" w14:textId="5F846077" w:rsidR="006646F9" w:rsidRDefault="006646F9" w:rsidP="006646F9">
      <w:pPr>
        <w:pStyle w:val="Textkrper"/>
        <w:spacing w:before="2"/>
        <w:ind w:left="1427"/>
        <w:rPr>
          <w:rFonts w:asciiTheme="minorHAnsi" w:hAnsiTheme="minorHAnsi" w:cstheme="minorHAnsi"/>
          <w:bCs/>
        </w:rPr>
      </w:pPr>
    </w:p>
    <w:p w14:paraId="5F3A7D79" w14:textId="77777777" w:rsidR="00A303E2" w:rsidRPr="00240892" w:rsidRDefault="00A303E2" w:rsidP="00A303E2">
      <w:pPr>
        <w:ind w:left="720" w:firstLine="720"/>
        <w:rPr>
          <w:rFonts w:asciiTheme="minorHAnsi" w:hAnsiTheme="minorHAnsi" w:cstheme="minorHAnsi"/>
          <w:u w:val="single"/>
        </w:rPr>
      </w:pPr>
      <w:r w:rsidRPr="00240892">
        <w:rPr>
          <w:rFonts w:asciiTheme="minorHAnsi" w:hAnsiTheme="minorHAnsi" w:cstheme="minorHAnsi"/>
          <w:u w:val="single"/>
        </w:rPr>
        <w:t>Wertung:</w:t>
      </w:r>
    </w:p>
    <w:p w14:paraId="61EC7C52" w14:textId="77777777" w:rsidR="00A303E2" w:rsidRPr="00240892" w:rsidRDefault="00A303E2" w:rsidP="00A303E2">
      <w:pPr>
        <w:ind w:left="720" w:firstLine="720"/>
        <w:rPr>
          <w:rFonts w:asciiTheme="minorHAnsi" w:hAnsiTheme="minorHAnsi" w:cstheme="minorHAnsi"/>
        </w:rPr>
      </w:pPr>
    </w:p>
    <w:p w14:paraId="486A4F2C" w14:textId="6FA8D71B" w:rsidR="00A303E2" w:rsidRPr="00091A9A" w:rsidRDefault="00A303E2" w:rsidP="00A303E2">
      <w:pPr>
        <w:ind w:left="720" w:firstLine="720"/>
        <w:rPr>
          <w:rFonts w:asciiTheme="minorHAnsi" w:hAnsiTheme="minorHAnsi" w:cstheme="minorHAnsi"/>
        </w:rPr>
      </w:pPr>
      <w:r w:rsidRPr="00240892">
        <w:rPr>
          <w:rFonts w:asciiTheme="minorHAnsi" w:hAnsiTheme="minorHAnsi" w:cstheme="minorHAnsi"/>
        </w:rPr>
        <w:t xml:space="preserve">Erreichte Punkte: _____ × </w:t>
      </w:r>
      <w:r>
        <w:rPr>
          <w:rFonts w:asciiTheme="minorHAnsi" w:hAnsiTheme="minorHAnsi" w:cstheme="minorHAnsi"/>
        </w:rPr>
        <w:t>10</w:t>
      </w:r>
      <w:r w:rsidRPr="00240892">
        <w:rPr>
          <w:rFonts w:asciiTheme="minorHAnsi" w:hAnsiTheme="minorHAnsi" w:cstheme="minorHAnsi"/>
        </w:rPr>
        <w:t xml:space="preserve"> %</w:t>
      </w:r>
    </w:p>
    <w:p w14:paraId="74759DFA" w14:textId="77777777" w:rsidR="00A303E2" w:rsidRDefault="00A303E2" w:rsidP="006646F9">
      <w:pPr>
        <w:pStyle w:val="Textkrper"/>
        <w:spacing w:before="2"/>
        <w:ind w:left="1427"/>
        <w:rPr>
          <w:rFonts w:asciiTheme="minorHAnsi" w:hAnsiTheme="minorHAnsi" w:cstheme="minorHAnsi"/>
          <w:bCs/>
        </w:rPr>
      </w:pPr>
    </w:p>
    <w:p w14:paraId="72978685" w14:textId="7C8E5DC2" w:rsidR="00497480" w:rsidRPr="00AB6DA7" w:rsidRDefault="00497480" w:rsidP="00497480">
      <w:pPr>
        <w:rPr>
          <w:rFonts w:asciiTheme="minorHAnsi" w:hAnsiTheme="minorHAnsi" w:cstheme="minorHAnsi"/>
        </w:rPr>
      </w:pPr>
    </w:p>
    <w:p w14:paraId="7CAFE87D" w14:textId="623C19CE" w:rsidR="00497480" w:rsidRPr="00AB6DA7" w:rsidRDefault="00A303E2" w:rsidP="00A303E2">
      <w:pPr>
        <w:ind w:firstLine="720"/>
        <w:rPr>
          <w:rFonts w:asciiTheme="minorHAnsi" w:hAnsiTheme="minorHAnsi" w:cstheme="minorHAnsi"/>
        </w:rPr>
      </w:pPr>
      <w:r w:rsidRPr="00A303E2">
        <w:rPr>
          <w:rFonts w:asciiTheme="minorHAnsi" w:hAnsiTheme="minorHAnsi" w:cstheme="minorHAnsi"/>
          <w:b/>
          <w:bCs/>
        </w:rPr>
        <w:t>Präsentation Bewertungsgegenstand im Verhandlungsgespräch</w:t>
      </w:r>
      <w:r>
        <w:rPr>
          <w:rFonts w:asciiTheme="minorHAnsi" w:hAnsiTheme="minorHAnsi" w:cstheme="minorHAnsi"/>
          <w:b/>
          <w:bCs/>
        </w:rPr>
        <w:t>:</w:t>
      </w:r>
    </w:p>
    <w:p w14:paraId="0E3FEF90" w14:textId="45D61FF5" w:rsidR="00497480" w:rsidRPr="00AB6DA7" w:rsidRDefault="00497480" w:rsidP="00497480">
      <w:pPr>
        <w:ind w:left="720"/>
        <w:rPr>
          <w:rFonts w:asciiTheme="minorHAnsi" w:hAnsiTheme="minorHAnsi" w:cstheme="minorHAnsi"/>
        </w:rPr>
      </w:pPr>
    </w:p>
    <w:p w14:paraId="65986FB7" w14:textId="77777777" w:rsidR="00497480" w:rsidRPr="00AB6DA7" w:rsidRDefault="00497480" w:rsidP="00497480">
      <w:pPr>
        <w:pStyle w:val="Listenabsatz"/>
        <w:numPr>
          <w:ilvl w:val="0"/>
          <w:numId w:val="11"/>
        </w:numPr>
        <w:rPr>
          <w:rFonts w:asciiTheme="minorHAnsi" w:hAnsiTheme="minorHAnsi" w:cstheme="minorHAnsi"/>
        </w:rPr>
      </w:pPr>
      <w:r w:rsidRPr="00AB6DA7">
        <w:rPr>
          <w:rFonts w:asciiTheme="minorHAnsi" w:hAnsiTheme="minorHAnsi" w:cstheme="minorHAnsi"/>
        </w:rPr>
        <w:t>Verständlichkeit der Unterlagen</w:t>
      </w:r>
    </w:p>
    <w:p w14:paraId="7DFD558B" w14:textId="77777777" w:rsidR="00497480" w:rsidRPr="00AB6DA7" w:rsidRDefault="00497480" w:rsidP="00497480">
      <w:pPr>
        <w:pStyle w:val="Listenabsatz"/>
        <w:numPr>
          <w:ilvl w:val="0"/>
          <w:numId w:val="11"/>
        </w:numPr>
        <w:rPr>
          <w:rFonts w:asciiTheme="minorHAnsi" w:hAnsiTheme="minorHAnsi" w:cstheme="minorHAnsi"/>
        </w:rPr>
      </w:pPr>
      <w:r w:rsidRPr="00AB6DA7">
        <w:rPr>
          <w:rFonts w:asciiTheme="minorHAnsi" w:hAnsiTheme="minorHAnsi" w:cstheme="minorHAnsi"/>
        </w:rPr>
        <w:t>Grafische Darstellung</w:t>
      </w:r>
    </w:p>
    <w:p w14:paraId="43A1A3EB" w14:textId="59D7A118" w:rsidR="00497480" w:rsidRDefault="00497480" w:rsidP="00497480">
      <w:pPr>
        <w:pStyle w:val="Listenabsatz"/>
        <w:numPr>
          <w:ilvl w:val="0"/>
          <w:numId w:val="11"/>
        </w:numPr>
        <w:rPr>
          <w:rFonts w:asciiTheme="minorHAnsi" w:hAnsiTheme="minorHAnsi" w:cstheme="minorHAnsi"/>
        </w:rPr>
      </w:pPr>
      <w:r w:rsidRPr="00AB6DA7">
        <w:rPr>
          <w:rFonts w:asciiTheme="minorHAnsi" w:hAnsiTheme="minorHAnsi" w:cstheme="minorHAnsi"/>
        </w:rPr>
        <w:t>Erläuterung des Konzepts</w:t>
      </w:r>
    </w:p>
    <w:p w14:paraId="4BA32174" w14:textId="4C473C93" w:rsidR="00091A9A" w:rsidRDefault="00091A9A" w:rsidP="00091A9A">
      <w:pPr>
        <w:ind w:left="1442"/>
        <w:rPr>
          <w:rFonts w:asciiTheme="minorHAnsi" w:hAnsiTheme="minorHAnsi" w:cstheme="minorHAnsi"/>
        </w:rPr>
      </w:pPr>
    </w:p>
    <w:p w14:paraId="02A95D41" w14:textId="77777777" w:rsidR="00240892" w:rsidRPr="00AB6DA7" w:rsidRDefault="00240892" w:rsidP="00240892">
      <w:pPr>
        <w:pStyle w:val="Listenabsatz"/>
        <w:ind w:left="1802" w:firstLine="0"/>
        <w:rPr>
          <w:rFonts w:asciiTheme="minorHAnsi" w:hAnsiTheme="minorHAnsi" w:cstheme="minorHAnsi"/>
        </w:rPr>
      </w:pPr>
    </w:p>
    <w:tbl>
      <w:tblPr>
        <w:tblStyle w:val="Tabellenraster"/>
        <w:tblW w:w="0" w:type="auto"/>
        <w:tblInd w:w="1427" w:type="dxa"/>
        <w:tblLook w:val="04A0" w:firstRow="1" w:lastRow="0" w:firstColumn="1" w:lastColumn="0" w:noHBand="0" w:noVBand="1"/>
      </w:tblPr>
      <w:tblGrid>
        <w:gridCol w:w="1262"/>
        <w:gridCol w:w="7096"/>
      </w:tblGrid>
      <w:tr w:rsidR="00240892" w14:paraId="1A150D9A" w14:textId="77777777" w:rsidTr="00707A27">
        <w:tc>
          <w:tcPr>
            <w:tcW w:w="1262" w:type="dxa"/>
            <w:shd w:val="clear" w:color="auto" w:fill="BFBFBF" w:themeFill="background1" w:themeFillShade="BF"/>
          </w:tcPr>
          <w:p w14:paraId="366B2BEE" w14:textId="77777777"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Punkte</w:t>
            </w:r>
          </w:p>
        </w:tc>
        <w:tc>
          <w:tcPr>
            <w:tcW w:w="7096" w:type="dxa"/>
            <w:shd w:val="clear" w:color="auto" w:fill="BFBFBF" w:themeFill="background1" w:themeFillShade="BF"/>
          </w:tcPr>
          <w:p w14:paraId="48810E79" w14:textId="77777777"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Bewertungsmaßstab</w:t>
            </w:r>
          </w:p>
        </w:tc>
      </w:tr>
      <w:tr w:rsidR="00240892" w14:paraId="50F0693B" w14:textId="77777777" w:rsidTr="00707A27">
        <w:tc>
          <w:tcPr>
            <w:tcW w:w="1262" w:type="dxa"/>
          </w:tcPr>
          <w:p w14:paraId="34B79806" w14:textId="77777777"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10</w:t>
            </w:r>
          </w:p>
        </w:tc>
        <w:tc>
          <w:tcPr>
            <w:tcW w:w="7096" w:type="dxa"/>
          </w:tcPr>
          <w:p w14:paraId="024FF82C" w14:textId="4D8BC1B5"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 xml:space="preserve">Besonders überzeugend, keine Fragen </w:t>
            </w:r>
            <w:proofErr w:type="gramStart"/>
            <w:r>
              <w:rPr>
                <w:rFonts w:asciiTheme="minorHAnsi" w:hAnsiTheme="minorHAnsi" w:cstheme="minorHAnsi"/>
                <w:bCs/>
              </w:rPr>
              <w:t>offen lassend</w:t>
            </w:r>
            <w:proofErr w:type="gramEnd"/>
          </w:p>
        </w:tc>
      </w:tr>
      <w:tr w:rsidR="00240892" w14:paraId="3C3BF4D1" w14:textId="77777777" w:rsidTr="00707A27">
        <w:tc>
          <w:tcPr>
            <w:tcW w:w="1262" w:type="dxa"/>
          </w:tcPr>
          <w:p w14:paraId="3201CD96" w14:textId="77777777"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8</w:t>
            </w:r>
          </w:p>
        </w:tc>
        <w:tc>
          <w:tcPr>
            <w:tcW w:w="7096" w:type="dxa"/>
          </w:tcPr>
          <w:p w14:paraId="0A38B31C" w14:textId="63D788AE"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Sehr gute Präsentation</w:t>
            </w:r>
          </w:p>
        </w:tc>
      </w:tr>
      <w:tr w:rsidR="00240892" w14:paraId="108AB0F2" w14:textId="77777777" w:rsidTr="00707A27">
        <w:tc>
          <w:tcPr>
            <w:tcW w:w="1262" w:type="dxa"/>
          </w:tcPr>
          <w:p w14:paraId="632BBFE1" w14:textId="77777777"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6</w:t>
            </w:r>
          </w:p>
        </w:tc>
        <w:tc>
          <w:tcPr>
            <w:tcW w:w="7096" w:type="dxa"/>
          </w:tcPr>
          <w:p w14:paraId="206CFF4B" w14:textId="1A702481"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Gute Präsentation</w:t>
            </w:r>
          </w:p>
        </w:tc>
      </w:tr>
      <w:tr w:rsidR="00240892" w14:paraId="6007D54A" w14:textId="77777777" w:rsidTr="00707A27">
        <w:tc>
          <w:tcPr>
            <w:tcW w:w="1262" w:type="dxa"/>
          </w:tcPr>
          <w:p w14:paraId="33B2FF71" w14:textId="77777777"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4</w:t>
            </w:r>
          </w:p>
        </w:tc>
        <w:tc>
          <w:tcPr>
            <w:tcW w:w="7096" w:type="dxa"/>
          </w:tcPr>
          <w:p w14:paraId="74FE6F7C" w14:textId="18F074C1"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Befriedigende Präsentation</w:t>
            </w:r>
          </w:p>
        </w:tc>
      </w:tr>
      <w:tr w:rsidR="00240892" w14:paraId="6AA85554" w14:textId="77777777" w:rsidTr="00707A27">
        <w:tc>
          <w:tcPr>
            <w:tcW w:w="1262" w:type="dxa"/>
          </w:tcPr>
          <w:p w14:paraId="278E71CB" w14:textId="77777777"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2</w:t>
            </w:r>
          </w:p>
        </w:tc>
        <w:tc>
          <w:tcPr>
            <w:tcW w:w="7096" w:type="dxa"/>
          </w:tcPr>
          <w:p w14:paraId="1EB04088" w14:textId="0E4B3868"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mangelhafte Präsentation</w:t>
            </w:r>
          </w:p>
        </w:tc>
      </w:tr>
      <w:tr w:rsidR="00240892" w14:paraId="0FD7553C" w14:textId="77777777" w:rsidTr="00707A27">
        <w:tc>
          <w:tcPr>
            <w:tcW w:w="1262" w:type="dxa"/>
          </w:tcPr>
          <w:p w14:paraId="56DE72FF" w14:textId="77777777"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0</w:t>
            </w:r>
          </w:p>
        </w:tc>
        <w:tc>
          <w:tcPr>
            <w:tcW w:w="7096" w:type="dxa"/>
          </w:tcPr>
          <w:p w14:paraId="2EEE87AA" w14:textId="7767DF31" w:rsidR="00240892" w:rsidRDefault="00240892" w:rsidP="00707A27">
            <w:pPr>
              <w:pStyle w:val="Textkrper"/>
              <w:spacing w:before="2"/>
              <w:ind w:left="0"/>
              <w:rPr>
                <w:rFonts w:asciiTheme="minorHAnsi" w:hAnsiTheme="minorHAnsi" w:cstheme="minorHAnsi"/>
                <w:bCs/>
              </w:rPr>
            </w:pPr>
            <w:r>
              <w:rPr>
                <w:rFonts w:asciiTheme="minorHAnsi" w:hAnsiTheme="minorHAnsi" w:cstheme="minorHAnsi"/>
                <w:bCs/>
              </w:rPr>
              <w:t>Ungenügende Präsentation</w:t>
            </w:r>
          </w:p>
        </w:tc>
      </w:tr>
    </w:tbl>
    <w:p w14:paraId="63EBC0A5" w14:textId="77777777" w:rsidR="00091A9A" w:rsidRPr="00091A9A" w:rsidRDefault="00091A9A" w:rsidP="00091A9A">
      <w:pPr>
        <w:ind w:left="1442"/>
        <w:rPr>
          <w:rFonts w:asciiTheme="minorHAnsi" w:hAnsiTheme="minorHAnsi" w:cstheme="minorHAnsi"/>
        </w:rPr>
      </w:pPr>
    </w:p>
    <w:p w14:paraId="1EA2526B" w14:textId="258E259A" w:rsidR="00240892" w:rsidRPr="00240892" w:rsidRDefault="00240892" w:rsidP="00240892">
      <w:pPr>
        <w:ind w:left="720" w:firstLine="720"/>
        <w:rPr>
          <w:rFonts w:asciiTheme="minorHAnsi" w:hAnsiTheme="minorHAnsi" w:cstheme="minorHAnsi"/>
          <w:u w:val="single"/>
        </w:rPr>
      </w:pPr>
      <w:r w:rsidRPr="00240892">
        <w:rPr>
          <w:rFonts w:asciiTheme="minorHAnsi" w:hAnsiTheme="minorHAnsi" w:cstheme="minorHAnsi"/>
          <w:u w:val="single"/>
        </w:rPr>
        <w:t>Wertung:</w:t>
      </w:r>
    </w:p>
    <w:p w14:paraId="54408359" w14:textId="77777777" w:rsidR="00240892" w:rsidRPr="00240892" w:rsidRDefault="00240892" w:rsidP="00240892">
      <w:pPr>
        <w:ind w:left="720" w:firstLine="720"/>
        <w:rPr>
          <w:rFonts w:asciiTheme="minorHAnsi" w:hAnsiTheme="minorHAnsi" w:cstheme="minorHAnsi"/>
        </w:rPr>
      </w:pPr>
    </w:p>
    <w:p w14:paraId="49FBDB2D" w14:textId="77777777" w:rsidR="00240892" w:rsidRPr="00091A9A" w:rsidRDefault="00240892" w:rsidP="00240892">
      <w:pPr>
        <w:ind w:left="720" w:firstLine="720"/>
        <w:rPr>
          <w:rFonts w:asciiTheme="minorHAnsi" w:hAnsiTheme="minorHAnsi" w:cstheme="minorHAnsi"/>
        </w:rPr>
      </w:pPr>
      <w:r w:rsidRPr="00240892">
        <w:rPr>
          <w:rFonts w:asciiTheme="minorHAnsi" w:hAnsiTheme="minorHAnsi" w:cstheme="minorHAnsi"/>
        </w:rPr>
        <w:t xml:space="preserve">Erreichte Punkte: _____ × </w:t>
      </w:r>
      <w:r>
        <w:rPr>
          <w:rFonts w:asciiTheme="minorHAnsi" w:hAnsiTheme="minorHAnsi" w:cstheme="minorHAnsi"/>
        </w:rPr>
        <w:t>5</w:t>
      </w:r>
      <w:r w:rsidRPr="00240892">
        <w:rPr>
          <w:rFonts w:asciiTheme="minorHAnsi" w:hAnsiTheme="minorHAnsi" w:cstheme="minorHAnsi"/>
        </w:rPr>
        <w:t xml:space="preserve"> %</w:t>
      </w:r>
    </w:p>
    <w:p w14:paraId="1860C2D8" w14:textId="5E143220" w:rsidR="00091A9A" w:rsidRPr="00240892" w:rsidRDefault="00091A9A" w:rsidP="00240892">
      <w:pPr>
        <w:rPr>
          <w:rFonts w:asciiTheme="minorHAnsi" w:hAnsiTheme="minorHAnsi" w:cstheme="minorHAnsi"/>
        </w:rPr>
      </w:pPr>
    </w:p>
    <w:p w14:paraId="7D23478B" w14:textId="46CF653D" w:rsidR="00091A9A" w:rsidRDefault="00091A9A" w:rsidP="00091A9A">
      <w:pPr>
        <w:rPr>
          <w:rFonts w:asciiTheme="minorHAnsi" w:hAnsiTheme="minorHAnsi" w:cstheme="minorHAnsi"/>
        </w:rPr>
      </w:pPr>
    </w:p>
    <w:p w14:paraId="1D6BB5AC" w14:textId="314FE0DD" w:rsidR="00091A9A" w:rsidRPr="00A303E2" w:rsidRDefault="00091A9A" w:rsidP="00091A9A">
      <w:pPr>
        <w:ind w:left="720"/>
        <w:rPr>
          <w:rFonts w:asciiTheme="minorHAnsi" w:hAnsiTheme="minorHAnsi" w:cstheme="minorHAnsi"/>
          <w:b/>
          <w:bCs/>
        </w:rPr>
      </w:pPr>
      <w:r w:rsidRPr="00A303E2">
        <w:rPr>
          <w:rFonts w:asciiTheme="minorHAnsi" w:hAnsiTheme="minorHAnsi" w:cstheme="minorHAnsi"/>
          <w:b/>
          <w:bCs/>
        </w:rPr>
        <w:t>Honorarangebot</w:t>
      </w:r>
      <w:r w:rsidR="00CF19EC">
        <w:rPr>
          <w:rFonts w:asciiTheme="minorHAnsi" w:hAnsiTheme="minorHAnsi" w:cstheme="minorHAnsi"/>
          <w:b/>
          <w:bCs/>
        </w:rPr>
        <w:t xml:space="preserve"> </w:t>
      </w:r>
      <w:proofErr w:type="spellStart"/>
      <w:r w:rsidR="00CF19EC">
        <w:rPr>
          <w:rFonts w:asciiTheme="minorHAnsi" w:hAnsiTheme="minorHAnsi" w:cstheme="minorHAnsi"/>
          <w:b/>
          <w:bCs/>
        </w:rPr>
        <w:t>Lph</w:t>
      </w:r>
      <w:proofErr w:type="spellEnd"/>
      <w:r w:rsidR="00CF19EC">
        <w:rPr>
          <w:rFonts w:asciiTheme="minorHAnsi" w:hAnsiTheme="minorHAnsi" w:cstheme="minorHAnsi"/>
          <w:b/>
          <w:bCs/>
        </w:rPr>
        <w:t xml:space="preserve"> 1-3</w:t>
      </w:r>
      <w:r w:rsidRPr="00A303E2">
        <w:rPr>
          <w:rFonts w:asciiTheme="minorHAnsi" w:hAnsiTheme="minorHAnsi" w:cstheme="minorHAnsi"/>
          <w:b/>
          <w:bCs/>
        </w:rPr>
        <w:t>:</w:t>
      </w:r>
    </w:p>
    <w:p w14:paraId="23A9DC0E" w14:textId="77777777" w:rsidR="00240892" w:rsidRDefault="00240892" w:rsidP="00091A9A">
      <w:pPr>
        <w:ind w:left="720"/>
        <w:rPr>
          <w:rFonts w:asciiTheme="minorHAnsi" w:hAnsiTheme="minorHAnsi" w:cstheme="minorHAnsi"/>
        </w:rPr>
      </w:pPr>
    </w:p>
    <w:p w14:paraId="636220C4" w14:textId="3C550AB5" w:rsidR="00091A9A" w:rsidRDefault="00240892" w:rsidP="00091A9A">
      <w:pPr>
        <w:ind w:left="720"/>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ab/>
        <w:t>Maximal erreichbare Punkte sind hier ebenso 10. Die Punkte errechnen sich wie folgt:</w:t>
      </w:r>
    </w:p>
    <w:p w14:paraId="25889A3F" w14:textId="04922A39" w:rsidR="00240892" w:rsidRDefault="00240892" w:rsidP="00091A9A">
      <w:pPr>
        <w:ind w:left="720"/>
        <w:rPr>
          <w:rFonts w:asciiTheme="minorHAnsi" w:hAnsiTheme="minorHAnsi" w:cstheme="minorHAnsi"/>
        </w:rPr>
      </w:pPr>
    </w:p>
    <w:p w14:paraId="7CE8DE6A" w14:textId="77777777" w:rsidR="00240892" w:rsidRPr="00240892" w:rsidRDefault="00240892" w:rsidP="00240892">
      <w:pPr>
        <w:ind w:left="720"/>
        <w:rPr>
          <w:rFonts w:asciiTheme="minorHAnsi" w:hAnsiTheme="minorHAnsi" w:cstheme="minorHAnsi"/>
        </w:rPr>
      </w:pPr>
      <w:r>
        <w:rPr>
          <w:rFonts w:asciiTheme="minorHAnsi" w:hAnsiTheme="minorHAnsi" w:cstheme="minorHAnsi"/>
        </w:rPr>
        <w:tab/>
      </w:r>
      <w:r w:rsidRPr="00240892">
        <w:rPr>
          <w:rFonts w:asciiTheme="minorHAnsi" w:hAnsiTheme="minorHAnsi" w:cstheme="minorHAnsi"/>
        </w:rPr>
        <w:t>Punktzahl = (niedrigstes Angebot / Angebot des Bieters) × 10 Punkte</w:t>
      </w:r>
    </w:p>
    <w:p w14:paraId="47CE3937" w14:textId="77777777" w:rsidR="00240892" w:rsidRDefault="00240892" w:rsidP="00240892">
      <w:pPr>
        <w:ind w:left="720" w:firstLine="720"/>
        <w:rPr>
          <w:rFonts w:asciiTheme="minorHAnsi" w:hAnsiTheme="minorHAnsi" w:cstheme="minorHAnsi"/>
        </w:rPr>
      </w:pPr>
    </w:p>
    <w:p w14:paraId="790EED9D" w14:textId="4A991BE1" w:rsidR="00240892" w:rsidRPr="00240892" w:rsidRDefault="00240892" w:rsidP="00240892">
      <w:pPr>
        <w:ind w:left="720" w:firstLine="720"/>
        <w:rPr>
          <w:rFonts w:asciiTheme="minorHAnsi" w:hAnsiTheme="minorHAnsi" w:cstheme="minorHAnsi"/>
          <w:u w:val="single"/>
        </w:rPr>
      </w:pPr>
      <w:r w:rsidRPr="00240892">
        <w:rPr>
          <w:rFonts w:asciiTheme="minorHAnsi" w:hAnsiTheme="minorHAnsi" w:cstheme="minorHAnsi"/>
          <w:u w:val="single"/>
        </w:rPr>
        <w:t>Wertung:</w:t>
      </w:r>
    </w:p>
    <w:p w14:paraId="5C64C701" w14:textId="77777777" w:rsidR="00240892" w:rsidRPr="00240892" w:rsidRDefault="00240892" w:rsidP="00240892">
      <w:pPr>
        <w:ind w:left="720" w:firstLine="720"/>
        <w:rPr>
          <w:rFonts w:asciiTheme="minorHAnsi" w:hAnsiTheme="minorHAnsi" w:cstheme="minorHAnsi"/>
        </w:rPr>
      </w:pPr>
    </w:p>
    <w:p w14:paraId="766A7D2F" w14:textId="0858DA86" w:rsidR="00240892" w:rsidRPr="00091A9A" w:rsidRDefault="00240892" w:rsidP="00240892">
      <w:pPr>
        <w:ind w:left="720" w:firstLine="720"/>
        <w:rPr>
          <w:rFonts w:asciiTheme="minorHAnsi" w:hAnsiTheme="minorHAnsi" w:cstheme="minorHAnsi"/>
        </w:rPr>
      </w:pPr>
      <w:r w:rsidRPr="00240892">
        <w:rPr>
          <w:rFonts w:asciiTheme="minorHAnsi" w:hAnsiTheme="minorHAnsi" w:cstheme="minorHAnsi"/>
        </w:rPr>
        <w:t xml:space="preserve">Erreichte Punkte: _____ × </w:t>
      </w:r>
      <w:r w:rsidR="00A303E2">
        <w:rPr>
          <w:rFonts w:asciiTheme="minorHAnsi" w:hAnsiTheme="minorHAnsi" w:cstheme="minorHAnsi"/>
        </w:rPr>
        <w:t>20</w:t>
      </w:r>
      <w:r w:rsidRPr="00240892">
        <w:rPr>
          <w:rFonts w:asciiTheme="minorHAnsi" w:hAnsiTheme="minorHAnsi" w:cstheme="minorHAnsi"/>
        </w:rPr>
        <w:t xml:space="preserve"> %</w:t>
      </w:r>
    </w:p>
    <w:p w14:paraId="2B6A6EE1" w14:textId="77777777" w:rsidR="00497480" w:rsidRPr="00AB6DA7" w:rsidRDefault="00497480" w:rsidP="00497480">
      <w:pPr>
        <w:ind w:left="720"/>
        <w:rPr>
          <w:rFonts w:asciiTheme="minorHAnsi" w:hAnsiTheme="minorHAnsi" w:cstheme="minorHAnsi"/>
        </w:rPr>
      </w:pPr>
    </w:p>
    <w:p w14:paraId="58E52A1A" w14:textId="6A8D1A15" w:rsidR="00E4491C" w:rsidRPr="00AB6DA7" w:rsidRDefault="00E4491C" w:rsidP="00E4491C">
      <w:pPr>
        <w:ind w:left="659"/>
        <w:rPr>
          <w:rFonts w:asciiTheme="minorHAnsi" w:hAnsiTheme="minorHAnsi" w:cstheme="minorHAnsi"/>
        </w:rPr>
      </w:pPr>
    </w:p>
    <w:p w14:paraId="422E9462" w14:textId="77777777" w:rsidR="00E4491C" w:rsidRPr="00AB6DA7" w:rsidRDefault="00E4491C" w:rsidP="00E4491C">
      <w:pPr>
        <w:ind w:left="659"/>
        <w:rPr>
          <w:rFonts w:asciiTheme="minorHAnsi" w:hAnsiTheme="minorHAnsi" w:cstheme="minorHAnsi"/>
        </w:rPr>
      </w:pPr>
    </w:p>
    <w:p w14:paraId="0B7D5400" w14:textId="77777777" w:rsidR="00E4491C" w:rsidRPr="00AB6DA7" w:rsidRDefault="00E4491C" w:rsidP="00E4491C">
      <w:pPr>
        <w:pStyle w:val="Textkrper"/>
        <w:spacing w:before="2"/>
        <w:rPr>
          <w:rFonts w:asciiTheme="minorHAnsi" w:hAnsiTheme="minorHAnsi" w:cstheme="minorHAnsi"/>
          <w:bCs/>
        </w:rPr>
      </w:pPr>
    </w:p>
    <w:sectPr w:rsidR="00E4491C" w:rsidRPr="00AB6DA7">
      <w:headerReference w:type="default" r:id="rId7"/>
      <w:footerReference w:type="default" r:id="rId8"/>
      <w:pgSz w:w="11920" w:h="16860"/>
      <w:pgMar w:top="1780" w:right="1133" w:bottom="880" w:left="992" w:header="627" w:footer="68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E7610" w14:textId="77777777" w:rsidR="00744B43" w:rsidRDefault="0014798D">
      <w:r>
        <w:separator/>
      </w:r>
    </w:p>
  </w:endnote>
  <w:endnote w:type="continuationSeparator" w:id="0">
    <w:p w14:paraId="00C768A5" w14:textId="77777777" w:rsidR="00744B43" w:rsidRDefault="00147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D83C5" w14:textId="77777777" w:rsidR="00716AE4" w:rsidRDefault="0014798D">
    <w:pPr>
      <w:pStyle w:val="Textkrper"/>
      <w:spacing w:line="14" w:lineRule="auto"/>
      <w:ind w:left="0"/>
      <w:rPr>
        <w:sz w:val="20"/>
      </w:rPr>
    </w:pPr>
    <w:r>
      <w:rPr>
        <w:noProof/>
        <w:sz w:val="20"/>
      </w:rPr>
      <mc:AlternateContent>
        <mc:Choice Requires="wps">
          <w:drawing>
            <wp:anchor distT="0" distB="0" distL="0" distR="0" simplePos="0" relativeHeight="251661824" behindDoc="1" locked="0" layoutInCell="1" allowOverlap="1" wp14:anchorId="4FF7FC0D" wp14:editId="778D5A0F">
              <wp:simplePos x="0" y="0"/>
              <wp:positionH relativeFrom="page">
                <wp:posOffset>6371082</wp:posOffset>
              </wp:positionH>
              <wp:positionV relativeFrom="page">
                <wp:posOffset>10127615</wp:posOffset>
              </wp:positionV>
              <wp:extent cx="339725" cy="1276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725" cy="127635"/>
                      </a:xfrm>
                      <a:prstGeom prst="rect">
                        <a:avLst/>
                      </a:prstGeom>
                    </wps:spPr>
                    <wps:txbx>
                      <w:txbxContent>
                        <w:p w14:paraId="04C4DB67" w14:textId="77777777" w:rsidR="00716AE4" w:rsidRDefault="0014798D">
                          <w:pPr>
                            <w:spacing w:line="184" w:lineRule="exact"/>
                            <w:ind w:left="20"/>
                            <w:rPr>
                              <w:rFonts w:ascii="Calibri"/>
                              <w:sz w:val="16"/>
                            </w:rPr>
                          </w:pPr>
                          <w:r>
                            <w:rPr>
                              <w:rFonts w:ascii="Calibri"/>
                              <w:spacing w:val="-2"/>
                              <w:sz w:val="16"/>
                            </w:rPr>
                            <w:t>Seite</w:t>
                          </w:r>
                          <w:r>
                            <w:rPr>
                              <w:rFonts w:ascii="Calibri"/>
                              <w:sz w:val="16"/>
                            </w:rPr>
                            <w:t xml:space="preserve"> </w:t>
                          </w: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wps:txbx>
                    <wps:bodyPr wrap="square" lIns="0" tIns="0" rIns="0" bIns="0" rtlCol="0">
                      <a:noAutofit/>
                    </wps:bodyPr>
                  </wps:wsp>
                </a:graphicData>
              </a:graphic>
            </wp:anchor>
          </w:drawing>
        </mc:Choice>
        <mc:Fallback>
          <w:pict>
            <v:shapetype w14:anchorId="4FF7FC0D" id="_x0000_t202" coordsize="21600,21600" o:spt="202" path="m,l,21600r21600,l21600,xe">
              <v:stroke joinstyle="miter"/>
              <v:path gradientshapeok="t" o:connecttype="rect"/>
            </v:shapetype>
            <v:shape id="Textbox 3" o:spid="_x0000_s1026" type="#_x0000_t202" style="position:absolute;margin-left:501.65pt;margin-top:797.45pt;width:26.75pt;height:10.0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" filled="f" stroked="f">
              <v:textbox inset="0,0,0,0">
                <w:txbxContent>
                  <w:p w14:paraId="04C4DB67" w14:textId="77777777" w:rsidR="00716AE4" w:rsidRDefault="0014798D">
                    <w:pPr>
                      <w:spacing w:line="184" w:lineRule="exact"/>
                      <w:ind w:left="20"/>
                      <w:rPr>
                        <w:rFonts w:ascii="Calibri"/>
                        <w:sz w:val="16"/>
                      </w:rPr>
                    </w:pPr>
                    <w:r>
                      <w:rPr>
                        <w:rFonts w:ascii="Calibri"/>
                        <w:spacing w:val="-2"/>
                        <w:sz w:val="16"/>
                      </w:rPr>
                      <w:t>Seite</w:t>
                    </w:r>
                    <w:r>
                      <w:rPr>
                        <w:rFonts w:ascii="Calibri"/>
                        <w:sz w:val="16"/>
                      </w:rPr>
                      <w:t xml:space="preserve"> </w:t>
                    </w:r>
                    <w:r>
                      <w:rPr>
                        <w:rFonts w:ascii="Calibri"/>
                        <w:spacing w:val="-10"/>
                        <w:sz w:val="16"/>
                      </w:rPr>
                      <w:fldChar w:fldCharType="begin"/>
                    </w:r>
                    <w:r>
                      <w:rPr>
                        <w:rFonts w:ascii="Calibri"/>
                        <w:spacing w:val="-10"/>
                        <w:sz w:val="16"/>
                      </w:rPr>
                      <w:instrText xml:space="preserve"> PAGE </w:instrText>
                    </w:r>
                    <w:r>
                      <w:rPr>
                        <w:rFonts w:ascii="Calibri"/>
                        <w:spacing w:val="-10"/>
                        <w:sz w:val="16"/>
                      </w:rPr>
                      <w:fldChar w:fldCharType="separate"/>
                    </w:r>
                    <w:r>
                      <w:rPr>
                        <w:rFonts w:ascii="Calibri"/>
                        <w:spacing w:val="-10"/>
                        <w:sz w:val="16"/>
                      </w:rPr>
                      <w:t>1</w:t>
                    </w:r>
                    <w:r>
                      <w:rPr>
                        <w:rFonts w:ascii="Calibri"/>
                        <w:spacing w:val="-10"/>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B656C" w14:textId="77777777" w:rsidR="00744B43" w:rsidRDefault="0014798D">
      <w:r>
        <w:separator/>
      </w:r>
    </w:p>
  </w:footnote>
  <w:footnote w:type="continuationSeparator" w:id="0">
    <w:p w14:paraId="2CE4A97E" w14:textId="77777777" w:rsidR="00744B43" w:rsidRDefault="00147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F87FB" w14:textId="30E3BA00" w:rsidR="00A303E2" w:rsidRPr="00A303E2" w:rsidRDefault="00A303E2" w:rsidP="00A303E2">
    <w:pPr>
      <w:pStyle w:val="Kopfzeile"/>
      <w:pBdr>
        <w:bottom w:val="single" w:sz="4" w:space="1" w:color="auto"/>
      </w:pBdr>
      <w:ind w:left="284"/>
      <w:rPr>
        <w:rFonts w:asciiTheme="minorHAnsi" w:hAnsiTheme="minorHAnsi"/>
      </w:rPr>
    </w:pPr>
    <w:bookmarkStart w:id="0" w:name="_Hlk233278559"/>
    <w:r w:rsidRPr="00A303E2">
      <w:rPr>
        <w:rFonts w:asciiTheme="minorHAnsi" w:hAnsiTheme="minorHAnsi"/>
      </w:rPr>
      <w:t xml:space="preserve">Planungsleistungen der </w:t>
    </w:r>
    <w:proofErr w:type="spellStart"/>
    <w:r w:rsidRPr="00A303E2">
      <w:rPr>
        <w:rFonts w:asciiTheme="minorHAnsi" w:hAnsiTheme="minorHAnsi"/>
      </w:rPr>
      <w:t>Lph</w:t>
    </w:r>
    <w:proofErr w:type="spellEnd"/>
    <w:r w:rsidRPr="00A303E2">
      <w:rPr>
        <w:rFonts w:asciiTheme="minorHAnsi" w:hAnsiTheme="minorHAnsi"/>
      </w:rPr>
      <w:t xml:space="preserve"> 1 bis 3 mit einem Planungswettbewerb in Form eines </w:t>
    </w:r>
    <w:r>
      <w:rPr>
        <w:rFonts w:asciiTheme="minorHAnsi" w:hAnsiTheme="minorHAnsi"/>
      </w:rPr>
      <w:tab/>
    </w:r>
    <w:r>
      <w:rPr>
        <w:rFonts w:asciiTheme="minorHAnsi" w:hAnsiTheme="minorHAnsi"/>
        <w:noProof/>
      </w:rPr>
      <w:drawing>
        <wp:inline distT="0" distB="0" distL="0" distR="0" wp14:anchorId="2B636BB1" wp14:editId="29FAB049">
          <wp:extent cx="594463" cy="431800"/>
          <wp:effectExtent l="0" t="0" r="0" b="635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
                    <a:extLst>
                      <a:ext uri="{28A0092B-C50C-407E-A947-70E740481C1C}">
                        <a14:useLocalDpi xmlns:a14="http://schemas.microsoft.com/office/drawing/2010/main" val="0"/>
                      </a:ext>
                    </a:extLst>
                  </a:blip>
                  <a:stretch>
                    <a:fillRect/>
                  </a:stretch>
                </pic:blipFill>
                <pic:spPr>
                  <a:xfrm>
                    <a:off x="0" y="0"/>
                    <a:ext cx="618432" cy="449210"/>
                  </a:xfrm>
                  <a:prstGeom prst="rect">
                    <a:avLst/>
                  </a:prstGeom>
                </pic:spPr>
              </pic:pic>
            </a:graphicData>
          </a:graphic>
        </wp:inline>
      </w:drawing>
    </w:r>
  </w:p>
  <w:p w14:paraId="53206746" w14:textId="77777777" w:rsidR="00A303E2" w:rsidRPr="00A303E2" w:rsidRDefault="00A303E2" w:rsidP="00A303E2">
    <w:pPr>
      <w:pStyle w:val="Kopfzeile"/>
      <w:pBdr>
        <w:bottom w:val="single" w:sz="4" w:space="1" w:color="auto"/>
      </w:pBdr>
      <w:ind w:left="284"/>
      <w:rPr>
        <w:rFonts w:asciiTheme="minorHAnsi" w:hAnsiTheme="minorHAnsi"/>
      </w:rPr>
    </w:pPr>
    <w:r w:rsidRPr="00A303E2">
      <w:rPr>
        <w:rFonts w:asciiTheme="minorHAnsi" w:hAnsiTheme="minorHAnsi"/>
      </w:rPr>
      <w:t>Stegreifentwurfes „Neubau eines Schulcampus in Neudietendorf im Landkreis Gotha“</w:t>
    </w:r>
  </w:p>
  <w:p w14:paraId="1D26C006" w14:textId="6D8091B4" w:rsidR="00A303E2" w:rsidRPr="00A303E2" w:rsidRDefault="00A303E2" w:rsidP="00A303E2">
    <w:pPr>
      <w:pStyle w:val="Kopfzeile"/>
      <w:pBdr>
        <w:bottom w:val="single" w:sz="4" w:space="1" w:color="auto"/>
      </w:pBdr>
      <w:ind w:left="284"/>
      <w:rPr>
        <w:rFonts w:asciiTheme="minorHAnsi" w:hAnsiTheme="minorHAnsi"/>
      </w:rPr>
    </w:pPr>
    <w:r w:rsidRPr="00A303E2">
      <w:rPr>
        <w:rFonts w:asciiTheme="minorHAnsi" w:hAnsiTheme="minorHAnsi"/>
      </w:rPr>
      <w:t>LRAGTH2026-</w:t>
    </w:r>
    <w:r w:rsidR="00651E41">
      <w:rPr>
        <w:rFonts w:asciiTheme="minorHAnsi" w:hAnsiTheme="minorHAnsi"/>
      </w:rPr>
      <w:t>06</w:t>
    </w:r>
    <w:r w:rsidRPr="00A303E2">
      <w:rPr>
        <w:rFonts w:asciiTheme="minorHAnsi" w:hAnsiTheme="minorHAnsi"/>
      </w:rPr>
      <w:t>-</w:t>
    </w:r>
    <w:r w:rsidR="00651E41">
      <w:rPr>
        <w:rFonts w:asciiTheme="minorHAnsi" w:hAnsiTheme="minorHAnsi"/>
      </w:rPr>
      <w:t>25</w:t>
    </w:r>
    <w:r w:rsidRPr="00A303E2">
      <w:rPr>
        <w:rFonts w:asciiTheme="minorHAnsi" w:hAnsiTheme="minorHAnsi"/>
      </w:rPr>
      <w:t>/00</w:t>
    </w:r>
    <w:r w:rsidR="00651E41">
      <w:rPr>
        <w:rFonts w:asciiTheme="minorHAnsi" w:hAnsiTheme="minorHAnsi"/>
      </w:rPr>
      <w:t>51</w:t>
    </w:r>
  </w:p>
  <w:bookmarkEnd w:id="0"/>
  <w:p w14:paraId="6F311E97" w14:textId="4AB6A181" w:rsidR="00716AE4" w:rsidRPr="00A303E2" w:rsidRDefault="00716AE4" w:rsidP="00A303E2">
    <w:pPr>
      <w:pStyle w:val="Kopfzeile"/>
      <w:rPr>
        <w:rFonts w:asciiTheme="minorHAnsi" w:hAnsiTheme="minorHAn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95859"/>
    <w:multiLevelType w:val="hybridMultilevel"/>
    <w:tmpl w:val="56FEC14E"/>
    <w:lvl w:ilvl="0" w:tplc="391A1454">
      <w:start w:val="25"/>
      <w:numFmt w:val="bullet"/>
      <w:lvlText w:val="-"/>
      <w:lvlJc w:val="left"/>
      <w:pPr>
        <w:ind w:left="1802" w:hanging="360"/>
      </w:pPr>
      <w:rPr>
        <w:rFonts w:ascii="Arial" w:eastAsia="Arial" w:hAnsi="Arial" w:cs="Arial" w:hint="default"/>
      </w:rPr>
    </w:lvl>
    <w:lvl w:ilvl="1" w:tplc="04070003" w:tentative="1">
      <w:start w:val="1"/>
      <w:numFmt w:val="bullet"/>
      <w:lvlText w:val="o"/>
      <w:lvlJc w:val="left"/>
      <w:pPr>
        <w:ind w:left="2522" w:hanging="360"/>
      </w:pPr>
      <w:rPr>
        <w:rFonts w:ascii="Courier New" w:hAnsi="Courier New" w:cs="Courier New" w:hint="default"/>
      </w:rPr>
    </w:lvl>
    <w:lvl w:ilvl="2" w:tplc="04070005" w:tentative="1">
      <w:start w:val="1"/>
      <w:numFmt w:val="bullet"/>
      <w:lvlText w:val=""/>
      <w:lvlJc w:val="left"/>
      <w:pPr>
        <w:ind w:left="3242" w:hanging="360"/>
      </w:pPr>
      <w:rPr>
        <w:rFonts w:ascii="Wingdings" w:hAnsi="Wingdings" w:hint="default"/>
      </w:rPr>
    </w:lvl>
    <w:lvl w:ilvl="3" w:tplc="04070001" w:tentative="1">
      <w:start w:val="1"/>
      <w:numFmt w:val="bullet"/>
      <w:lvlText w:val=""/>
      <w:lvlJc w:val="left"/>
      <w:pPr>
        <w:ind w:left="3962" w:hanging="360"/>
      </w:pPr>
      <w:rPr>
        <w:rFonts w:ascii="Symbol" w:hAnsi="Symbol" w:hint="default"/>
      </w:rPr>
    </w:lvl>
    <w:lvl w:ilvl="4" w:tplc="04070003" w:tentative="1">
      <w:start w:val="1"/>
      <w:numFmt w:val="bullet"/>
      <w:lvlText w:val="o"/>
      <w:lvlJc w:val="left"/>
      <w:pPr>
        <w:ind w:left="4682" w:hanging="360"/>
      </w:pPr>
      <w:rPr>
        <w:rFonts w:ascii="Courier New" w:hAnsi="Courier New" w:cs="Courier New" w:hint="default"/>
      </w:rPr>
    </w:lvl>
    <w:lvl w:ilvl="5" w:tplc="04070005" w:tentative="1">
      <w:start w:val="1"/>
      <w:numFmt w:val="bullet"/>
      <w:lvlText w:val=""/>
      <w:lvlJc w:val="left"/>
      <w:pPr>
        <w:ind w:left="5402" w:hanging="360"/>
      </w:pPr>
      <w:rPr>
        <w:rFonts w:ascii="Wingdings" w:hAnsi="Wingdings" w:hint="default"/>
      </w:rPr>
    </w:lvl>
    <w:lvl w:ilvl="6" w:tplc="04070001" w:tentative="1">
      <w:start w:val="1"/>
      <w:numFmt w:val="bullet"/>
      <w:lvlText w:val=""/>
      <w:lvlJc w:val="left"/>
      <w:pPr>
        <w:ind w:left="6122" w:hanging="360"/>
      </w:pPr>
      <w:rPr>
        <w:rFonts w:ascii="Symbol" w:hAnsi="Symbol" w:hint="default"/>
      </w:rPr>
    </w:lvl>
    <w:lvl w:ilvl="7" w:tplc="04070003" w:tentative="1">
      <w:start w:val="1"/>
      <w:numFmt w:val="bullet"/>
      <w:lvlText w:val="o"/>
      <w:lvlJc w:val="left"/>
      <w:pPr>
        <w:ind w:left="6842" w:hanging="360"/>
      </w:pPr>
      <w:rPr>
        <w:rFonts w:ascii="Courier New" w:hAnsi="Courier New" w:cs="Courier New" w:hint="default"/>
      </w:rPr>
    </w:lvl>
    <w:lvl w:ilvl="8" w:tplc="04070005" w:tentative="1">
      <w:start w:val="1"/>
      <w:numFmt w:val="bullet"/>
      <w:lvlText w:val=""/>
      <w:lvlJc w:val="left"/>
      <w:pPr>
        <w:ind w:left="7562" w:hanging="360"/>
      </w:pPr>
      <w:rPr>
        <w:rFonts w:ascii="Wingdings" w:hAnsi="Wingdings" w:hint="default"/>
      </w:rPr>
    </w:lvl>
  </w:abstractNum>
  <w:abstractNum w:abstractNumId="1" w15:restartNumberingAfterBreak="0">
    <w:nsid w:val="18DB42D3"/>
    <w:multiLevelType w:val="hybridMultilevel"/>
    <w:tmpl w:val="94C8540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1FBC31DB"/>
    <w:multiLevelType w:val="hybridMultilevel"/>
    <w:tmpl w:val="C400ECD0"/>
    <w:lvl w:ilvl="0" w:tplc="04070001">
      <w:start w:val="1"/>
      <w:numFmt w:val="bullet"/>
      <w:lvlText w:val=""/>
      <w:lvlJc w:val="left"/>
      <w:pPr>
        <w:ind w:left="2160" w:hanging="360"/>
      </w:pPr>
      <w:rPr>
        <w:rFonts w:ascii="Symbol" w:hAnsi="Symbol" w:hint="default"/>
      </w:rPr>
    </w:lvl>
    <w:lvl w:ilvl="1" w:tplc="04070003" w:tentative="1">
      <w:start w:val="1"/>
      <w:numFmt w:val="bullet"/>
      <w:lvlText w:val="o"/>
      <w:lvlJc w:val="left"/>
      <w:pPr>
        <w:ind w:left="2880" w:hanging="360"/>
      </w:pPr>
      <w:rPr>
        <w:rFonts w:ascii="Courier New" w:hAnsi="Courier New" w:cs="Courier New" w:hint="default"/>
      </w:rPr>
    </w:lvl>
    <w:lvl w:ilvl="2" w:tplc="04070005" w:tentative="1">
      <w:start w:val="1"/>
      <w:numFmt w:val="bullet"/>
      <w:lvlText w:val=""/>
      <w:lvlJc w:val="left"/>
      <w:pPr>
        <w:ind w:left="3600" w:hanging="360"/>
      </w:pPr>
      <w:rPr>
        <w:rFonts w:ascii="Wingdings" w:hAnsi="Wingdings" w:hint="default"/>
      </w:rPr>
    </w:lvl>
    <w:lvl w:ilvl="3" w:tplc="04070001" w:tentative="1">
      <w:start w:val="1"/>
      <w:numFmt w:val="bullet"/>
      <w:lvlText w:val=""/>
      <w:lvlJc w:val="left"/>
      <w:pPr>
        <w:ind w:left="4320" w:hanging="360"/>
      </w:pPr>
      <w:rPr>
        <w:rFonts w:ascii="Symbol" w:hAnsi="Symbol" w:hint="default"/>
      </w:rPr>
    </w:lvl>
    <w:lvl w:ilvl="4" w:tplc="04070003" w:tentative="1">
      <w:start w:val="1"/>
      <w:numFmt w:val="bullet"/>
      <w:lvlText w:val="o"/>
      <w:lvlJc w:val="left"/>
      <w:pPr>
        <w:ind w:left="5040" w:hanging="360"/>
      </w:pPr>
      <w:rPr>
        <w:rFonts w:ascii="Courier New" w:hAnsi="Courier New" w:cs="Courier New" w:hint="default"/>
      </w:rPr>
    </w:lvl>
    <w:lvl w:ilvl="5" w:tplc="04070005" w:tentative="1">
      <w:start w:val="1"/>
      <w:numFmt w:val="bullet"/>
      <w:lvlText w:val=""/>
      <w:lvlJc w:val="left"/>
      <w:pPr>
        <w:ind w:left="5760" w:hanging="360"/>
      </w:pPr>
      <w:rPr>
        <w:rFonts w:ascii="Wingdings" w:hAnsi="Wingdings" w:hint="default"/>
      </w:rPr>
    </w:lvl>
    <w:lvl w:ilvl="6" w:tplc="04070001" w:tentative="1">
      <w:start w:val="1"/>
      <w:numFmt w:val="bullet"/>
      <w:lvlText w:val=""/>
      <w:lvlJc w:val="left"/>
      <w:pPr>
        <w:ind w:left="6480" w:hanging="360"/>
      </w:pPr>
      <w:rPr>
        <w:rFonts w:ascii="Symbol" w:hAnsi="Symbol" w:hint="default"/>
      </w:rPr>
    </w:lvl>
    <w:lvl w:ilvl="7" w:tplc="04070003" w:tentative="1">
      <w:start w:val="1"/>
      <w:numFmt w:val="bullet"/>
      <w:lvlText w:val="o"/>
      <w:lvlJc w:val="left"/>
      <w:pPr>
        <w:ind w:left="7200" w:hanging="360"/>
      </w:pPr>
      <w:rPr>
        <w:rFonts w:ascii="Courier New" w:hAnsi="Courier New" w:cs="Courier New" w:hint="default"/>
      </w:rPr>
    </w:lvl>
    <w:lvl w:ilvl="8" w:tplc="04070005" w:tentative="1">
      <w:start w:val="1"/>
      <w:numFmt w:val="bullet"/>
      <w:lvlText w:val=""/>
      <w:lvlJc w:val="left"/>
      <w:pPr>
        <w:ind w:left="7920" w:hanging="360"/>
      </w:pPr>
      <w:rPr>
        <w:rFonts w:ascii="Wingdings" w:hAnsi="Wingdings" w:hint="default"/>
      </w:rPr>
    </w:lvl>
  </w:abstractNum>
  <w:abstractNum w:abstractNumId="3" w15:restartNumberingAfterBreak="0">
    <w:nsid w:val="3EF0321D"/>
    <w:multiLevelType w:val="hybridMultilevel"/>
    <w:tmpl w:val="9B523EA8"/>
    <w:lvl w:ilvl="0" w:tplc="2E1EA262">
      <w:start w:val="1"/>
      <w:numFmt w:val="upperRoman"/>
      <w:lvlText w:val="%1"/>
      <w:lvlJc w:val="left"/>
      <w:pPr>
        <w:ind w:left="707" w:hanging="567"/>
      </w:pPr>
      <w:rPr>
        <w:rFonts w:ascii="Calibri" w:eastAsia="Calibri" w:hAnsi="Calibri" w:cs="Calibri" w:hint="default"/>
        <w:b w:val="0"/>
        <w:bCs w:val="0"/>
        <w:i w:val="0"/>
        <w:iCs w:val="0"/>
        <w:color w:val="405F9B"/>
        <w:spacing w:val="0"/>
        <w:w w:val="100"/>
        <w:sz w:val="28"/>
        <w:szCs w:val="28"/>
        <w:lang w:val="de-DE" w:eastAsia="en-US" w:bidi="ar-SA"/>
      </w:rPr>
    </w:lvl>
    <w:lvl w:ilvl="1" w:tplc="1C041E7E">
      <w:numFmt w:val="bullet"/>
      <w:lvlText w:val="•"/>
      <w:lvlJc w:val="left"/>
      <w:pPr>
        <w:ind w:left="1608" w:hanging="567"/>
      </w:pPr>
      <w:rPr>
        <w:rFonts w:hint="default"/>
        <w:lang w:val="de-DE" w:eastAsia="en-US" w:bidi="ar-SA"/>
      </w:rPr>
    </w:lvl>
    <w:lvl w:ilvl="2" w:tplc="2B3CE194">
      <w:numFmt w:val="bullet"/>
      <w:lvlText w:val="•"/>
      <w:lvlJc w:val="left"/>
      <w:pPr>
        <w:ind w:left="2517" w:hanging="567"/>
      </w:pPr>
      <w:rPr>
        <w:rFonts w:hint="default"/>
        <w:lang w:val="de-DE" w:eastAsia="en-US" w:bidi="ar-SA"/>
      </w:rPr>
    </w:lvl>
    <w:lvl w:ilvl="3" w:tplc="6FCA0398">
      <w:numFmt w:val="bullet"/>
      <w:lvlText w:val="•"/>
      <w:lvlJc w:val="left"/>
      <w:pPr>
        <w:ind w:left="3425" w:hanging="567"/>
      </w:pPr>
      <w:rPr>
        <w:rFonts w:hint="default"/>
        <w:lang w:val="de-DE" w:eastAsia="en-US" w:bidi="ar-SA"/>
      </w:rPr>
    </w:lvl>
    <w:lvl w:ilvl="4" w:tplc="1750C61C">
      <w:numFmt w:val="bullet"/>
      <w:lvlText w:val="•"/>
      <w:lvlJc w:val="left"/>
      <w:pPr>
        <w:ind w:left="4334" w:hanging="567"/>
      </w:pPr>
      <w:rPr>
        <w:rFonts w:hint="default"/>
        <w:lang w:val="de-DE" w:eastAsia="en-US" w:bidi="ar-SA"/>
      </w:rPr>
    </w:lvl>
    <w:lvl w:ilvl="5" w:tplc="C37053F2">
      <w:numFmt w:val="bullet"/>
      <w:lvlText w:val="•"/>
      <w:lvlJc w:val="left"/>
      <w:pPr>
        <w:ind w:left="5243" w:hanging="567"/>
      </w:pPr>
      <w:rPr>
        <w:rFonts w:hint="default"/>
        <w:lang w:val="de-DE" w:eastAsia="en-US" w:bidi="ar-SA"/>
      </w:rPr>
    </w:lvl>
    <w:lvl w:ilvl="6" w:tplc="CDBAD09E">
      <w:numFmt w:val="bullet"/>
      <w:lvlText w:val="•"/>
      <w:lvlJc w:val="left"/>
      <w:pPr>
        <w:ind w:left="6151" w:hanging="567"/>
      </w:pPr>
      <w:rPr>
        <w:rFonts w:hint="default"/>
        <w:lang w:val="de-DE" w:eastAsia="en-US" w:bidi="ar-SA"/>
      </w:rPr>
    </w:lvl>
    <w:lvl w:ilvl="7" w:tplc="C0D65DE4">
      <w:numFmt w:val="bullet"/>
      <w:lvlText w:val="•"/>
      <w:lvlJc w:val="left"/>
      <w:pPr>
        <w:ind w:left="7060" w:hanging="567"/>
      </w:pPr>
      <w:rPr>
        <w:rFonts w:hint="default"/>
        <w:lang w:val="de-DE" w:eastAsia="en-US" w:bidi="ar-SA"/>
      </w:rPr>
    </w:lvl>
    <w:lvl w:ilvl="8" w:tplc="54163A08">
      <w:numFmt w:val="bullet"/>
      <w:lvlText w:val="•"/>
      <w:lvlJc w:val="left"/>
      <w:pPr>
        <w:ind w:left="7968" w:hanging="567"/>
      </w:pPr>
      <w:rPr>
        <w:rFonts w:hint="default"/>
        <w:lang w:val="de-DE" w:eastAsia="en-US" w:bidi="ar-SA"/>
      </w:rPr>
    </w:lvl>
  </w:abstractNum>
  <w:abstractNum w:abstractNumId="4" w15:restartNumberingAfterBreak="0">
    <w:nsid w:val="401E12F7"/>
    <w:multiLevelType w:val="hybridMultilevel"/>
    <w:tmpl w:val="F16A0F6C"/>
    <w:lvl w:ilvl="0" w:tplc="62C47182">
      <w:start w:val="1"/>
      <w:numFmt w:val="decimal"/>
      <w:lvlText w:val="%1."/>
      <w:lvlJc w:val="left"/>
      <w:pPr>
        <w:ind w:left="1066" w:hanging="360"/>
      </w:pPr>
      <w:rPr>
        <w:rFonts w:hint="default"/>
      </w:rPr>
    </w:lvl>
    <w:lvl w:ilvl="1" w:tplc="04070019" w:tentative="1">
      <w:start w:val="1"/>
      <w:numFmt w:val="lowerLetter"/>
      <w:lvlText w:val="%2."/>
      <w:lvlJc w:val="left"/>
      <w:pPr>
        <w:ind w:left="1786" w:hanging="360"/>
      </w:pPr>
    </w:lvl>
    <w:lvl w:ilvl="2" w:tplc="0407001B" w:tentative="1">
      <w:start w:val="1"/>
      <w:numFmt w:val="lowerRoman"/>
      <w:lvlText w:val="%3."/>
      <w:lvlJc w:val="right"/>
      <w:pPr>
        <w:ind w:left="2506" w:hanging="180"/>
      </w:pPr>
    </w:lvl>
    <w:lvl w:ilvl="3" w:tplc="0407000F" w:tentative="1">
      <w:start w:val="1"/>
      <w:numFmt w:val="decimal"/>
      <w:lvlText w:val="%4."/>
      <w:lvlJc w:val="left"/>
      <w:pPr>
        <w:ind w:left="3226" w:hanging="360"/>
      </w:pPr>
    </w:lvl>
    <w:lvl w:ilvl="4" w:tplc="04070019" w:tentative="1">
      <w:start w:val="1"/>
      <w:numFmt w:val="lowerLetter"/>
      <w:lvlText w:val="%5."/>
      <w:lvlJc w:val="left"/>
      <w:pPr>
        <w:ind w:left="3946" w:hanging="360"/>
      </w:pPr>
    </w:lvl>
    <w:lvl w:ilvl="5" w:tplc="0407001B" w:tentative="1">
      <w:start w:val="1"/>
      <w:numFmt w:val="lowerRoman"/>
      <w:lvlText w:val="%6."/>
      <w:lvlJc w:val="right"/>
      <w:pPr>
        <w:ind w:left="4666" w:hanging="180"/>
      </w:pPr>
    </w:lvl>
    <w:lvl w:ilvl="6" w:tplc="0407000F" w:tentative="1">
      <w:start w:val="1"/>
      <w:numFmt w:val="decimal"/>
      <w:lvlText w:val="%7."/>
      <w:lvlJc w:val="left"/>
      <w:pPr>
        <w:ind w:left="5386" w:hanging="360"/>
      </w:pPr>
    </w:lvl>
    <w:lvl w:ilvl="7" w:tplc="04070019" w:tentative="1">
      <w:start w:val="1"/>
      <w:numFmt w:val="lowerLetter"/>
      <w:lvlText w:val="%8."/>
      <w:lvlJc w:val="left"/>
      <w:pPr>
        <w:ind w:left="6106" w:hanging="360"/>
      </w:pPr>
    </w:lvl>
    <w:lvl w:ilvl="8" w:tplc="0407001B" w:tentative="1">
      <w:start w:val="1"/>
      <w:numFmt w:val="lowerRoman"/>
      <w:lvlText w:val="%9."/>
      <w:lvlJc w:val="right"/>
      <w:pPr>
        <w:ind w:left="6826" w:hanging="180"/>
      </w:pPr>
    </w:lvl>
  </w:abstractNum>
  <w:abstractNum w:abstractNumId="5" w15:restartNumberingAfterBreak="0">
    <w:nsid w:val="47832224"/>
    <w:multiLevelType w:val="hybridMultilevel"/>
    <w:tmpl w:val="80B2BD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6" w15:restartNumberingAfterBreak="0">
    <w:nsid w:val="49E774B1"/>
    <w:multiLevelType w:val="hybridMultilevel"/>
    <w:tmpl w:val="85D23444"/>
    <w:lvl w:ilvl="0" w:tplc="87707240">
      <w:start w:val="25"/>
      <w:numFmt w:val="bullet"/>
      <w:lvlText w:val="-"/>
      <w:lvlJc w:val="left"/>
      <w:pPr>
        <w:ind w:left="1802" w:hanging="360"/>
      </w:pPr>
      <w:rPr>
        <w:rFonts w:ascii="Arial" w:eastAsia="Arial" w:hAnsi="Arial" w:cs="Arial" w:hint="default"/>
      </w:rPr>
    </w:lvl>
    <w:lvl w:ilvl="1" w:tplc="04070003" w:tentative="1">
      <w:start w:val="1"/>
      <w:numFmt w:val="bullet"/>
      <w:lvlText w:val="o"/>
      <w:lvlJc w:val="left"/>
      <w:pPr>
        <w:ind w:left="2522" w:hanging="360"/>
      </w:pPr>
      <w:rPr>
        <w:rFonts w:ascii="Courier New" w:hAnsi="Courier New" w:cs="Courier New" w:hint="default"/>
      </w:rPr>
    </w:lvl>
    <w:lvl w:ilvl="2" w:tplc="04070005" w:tentative="1">
      <w:start w:val="1"/>
      <w:numFmt w:val="bullet"/>
      <w:lvlText w:val=""/>
      <w:lvlJc w:val="left"/>
      <w:pPr>
        <w:ind w:left="3242" w:hanging="360"/>
      </w:pPr>
      <w:rPr>
        <w:rFonts w:ascii="Wingdings" w:hAnsi="Wingdings" w:hint="default"/>
      </w:rPr>
    </w:lvl>
    <w:lvl w:ilvl="3" w:tplc="04070001" w:tentative="1">
      <w:start w:val="1"/>
      <w:numFmt w:val="bullet"/>
      <w:lvlText w:val=""/>
      <w:lvlJc w:val="left"/>
      <w:pPr>
        <w:ind w:left="3962" w:hanging="360"/>
      </w:pPr>
      <w:rPr>
        <w:rFonts w:ascii="Symbol" w:hAnsi="Symbol" w:hint="default"/>
      </w:rPr>
    </w:lvl>
    <w:lvl w:ilvl="4" w:tplc="04070003" w:tentative="1">
      <w:start w:val="1"/>
      <w:numFmt w:val="bullet"/>
      <w:lvlText w:val="o"/>
      <w:lvlJc w:val="left"/>
      <w:pPr>
        <w:ind w:left="4682" w:hanging="360"/>
      </w:pPr>
      <w:rPr>
        <w:rFonts w:ascii="Courier New" w:hAnsi="Courier New" w:cs="Courier New" w:hint="default"/>
      </w:rPr>
    </w:lvl>
    <w:lvl w:ilvl="5" w:tplc="04070005" w:tentative="1">
      <w:start w:val="1"/>
      <w:numFmt w:val="bullet"/>
      <w:lvlText w:val=""/>
      <w:lvlJc w:val="left"/>
      <w:pPr>
        <w:ind w:left="5402" w:hanging="360"/>
      </w:pPr>
      <w:rPr>
        <w:rFonts w:ascii="Wingdings" w:hAnsi="Wingdings" w:hint="default"/>
      </w:rPr>
    </w:lvl>
    <w:lvl w:ilvl="6" w:tplc="04070001" w:tentative="1">
      <w:start w:val="1"/>
      <w:numFmt w:val="bullet"/>
      <w:lvlText w:val=""/>
      <w:lvlJc w:val="left"/>
      <w:pPr>
        <w:ind w:left="6122" w:hanging="360"/>
      </w:pPr>
      <w:rPr>
        <w:rFonts w:ascii="Symbol" w:hAnsi="Symbol" w:hint="default"/>
      </w:rPr>
    </w:lvl>
    <w:lvl w:ilvl="7" w:tplc="04070003" w:tentative="1">
      <w:start w:val="1"/>
      <w:numFmt w:val="bullet"/>
      <w:lvlText w:val="o"/>
      <w:lvlJc w:val="left"/>
      <w:pPr>
        <w:ind w:left="6842" w:hanging="360"/>
      </w:pPr>
      <w:rPr>
        <w:rFonts w:ascii="Courier New" w:hAnsi="Courier New" w:cs="Courier New" w:hint="default"/>
      </w:rPr>
    </w:lvl>
    <w:lvl w:ilvl="8" w:tplc="04070005" w:tentative="1">
      <w:start w:val="1"/>
      <w:numFmt w:val="bullet"/>
      <w:lvlText w:val=""/>
      <w:lvlJc w:val="left"/>
      <w:pPr>
        <w:ind w:left="7562" w:hanging="360"/>
      </w:pPr>
      <w:rPr>
        <w:rFonts w:ascii="Wingdings" w:hAnsi="Wingdings" w:hint="default"/>
      </w:rPr>
    </w:lvl>
  </w:abstractNum>
  <w:abstractNum w:abstractNumId="7" w15:restartNumberingAfterBreak="0">
    <w:nsid w:val="51336A24"/>
    <w:multiLevelType w:val="hybridMultilevel"/>
    <w:tmpl w:val="CFBCDCBE"/>
    <w:lvl w:ilvl="0" w:tplc="CDC8EB48">
      <w:start w:val="1"/>
      <w:numFmt w:val="decimal"/>
      <w:lvlText w:val="%1."/>
      <w:lvlJc w:val="left"/>
      <w:pPr>
        <w:ind w:left="1211" w:hanging="360"/>
      </w:pPr>
      <w:rPr>
        <w:rFonts w:hint="default"/>
      </w:rPr>
    </w:lvl>
    <w:lvl w:ilvl="1" w:tplc="04070019" w:tentative="1">
      <w:start w:val="1"/>
      <w:numFmt w:val="lowerLetter"/>
      <w:lvlText w:val="%2."/>
      <w:lvlJc w:val="left"/>
      <w:pPr>
        <w:ind w:left="1787" w:hanging="360"/>
      </w:pPr>
    </w:lvl>
    <w:lvl w:ilvl="2" w:tplc="0407001B" w:tentative="1">
      <w:start w:val="1"/>
      <w:numFmt w:val="lowerRoman"/>
      <w:lvlText w:val="%3."/>
      <w:lvlJc w:val="right"/>
      <w:pPr>
        <w:ind w:left="2507" w:hanging="180"/>
      </w:pPr>
    </w:lvl>
    <w:lvl w:ilvl="3" w:tplc="0407000F" w:tentative="1">
      <w:start w:val="1"/>
      <w:numFmt w:val="decimal"/>
      <w:lvlText w:val="%4."/>
      <w:lvlJc w:val="left"/>
      <w:pPr>
        <w:ind w:left="3227" w:hanging="360"/>
      </w:pPr>
    </w:lvl>
    <w:lvl w:ilvl="4" w:tplc="04070019" w:tentative="1">
      <w:start w:val="1"/>
      <w:numFmt w:val="lowerLetter"/>
      <w:lvlText w:val="%5."/>
      <w:lvlJc w:val="left"/>
      <w:pPr>
        <w:ind w:left="3947" w:hanging="360"/>
      </w:pPr>
    </w:lvl>
    <w:lvl w:ilvl="5" w:tplc="0407001B" w:tentative="1">
      <w:start w:val="1"/>
      <w:numFmt w:val="lowerRoman"/>
      <w:lvlText w:val="%6."/>
      <w:lvlJc w:val="right"/>
      <w:pPr>
        <w:ind w:left="4667" w:hanging="180"/>
      </w:pPr>
    </w:lvl>
    <w:lvl w:ilvl="6" w:tplc="0407000F" w:tentative="1">
      <w:start w:val="1"/>
      <w:numFmt w:val="decimal"/>
      <w:lvlText w:val="%7."/>
      <w:lvlJc w:val="left"/>
      <w:pPr>
        <w:ind w:left="5387" w:hanging="360"/>
      </w:pPr>
    </w:lvl>
    <w:lvl w:ilvl="7" w:tplc="04070019" w:tentative="1">
      <w:start w:val="1"/>
      <w:numFmt w:val="lowerLetter"/>
      <w:lvlText w:val="%8."/>
      <w:lvlJc w:val="left"/>
      <w:pPr>
        <w:ind w:left="6107" w:hanging="360"/>
      </w:pPr>
    </w:lvl>
    <w:lvl w:ilvl="8" w:tplc="0407001B" w:tentative="1">
      <w:start w:val="1"/>
      <w:numFmt w:val="lowerRoman"/>
      <w:lvlText w:val="%9."/>
      <w:lvlJc w:val="right"/>
      <w:pPr>
        <w:ind w:left="6827" w:hanging="180"/>
      </w:pPr>
    </w:lvl>
  </w:abstractNum>
  <w:abstractNum w:abstractNumId="8" w15:restartNumberingAfterBreak="0">
    <w:nsid w:val="53C459C5"/>
    <w:multiLevelType w:val="hybridMultilevel"/>
    <w:tmpl w:val="F28A4EF6"/>
    <w:lvl w:ilvl="0" w:tplc="F1981EC0">
      <w:start w:val="25"/>
      <w:numFmt w:val="bullet"/>
      <w:lvlText w:val="-"/>
      <w:lvlJc w:val="left"/>
      <w:pPr>
        <w:ind w:left="1802" w:hanging="360"/>
      </w:pPr>
      <w:rPr>
        <w:rFonts w:ascii="Arial" w:eastAsia="Arial" w:hAnsi="Arial" w:cs="Arial" w:hint="default"/>
      </w:rPr>
    </w:lvl>
    <w:lvl w:ilvl="1" w:tplc="04070003" w:tentative="1">
      <w:start w:val="1"/>
      <w:numFmt w:val="bullet"/>
      <w:lvlText w:val="o"/>
      <w:lvlJc w:val="left"/>
      <w:pPr>
        <w:ind w:left="2522" w:hanging="360"/>
      </w:pPr>
      <w:rPr>
        <w:rFonts w:ascii="Courier New" w:hAnsi="Courier New" w:cs="Courier New" w:hint="default"/>
      </w:rPr>
    </w:lvl>
    <w:lvl w:ilvl="2" w:tplc="04070005" w:tentative="1">
      <w:start w:val="1"/>
      <w:numFmt w:val="bullet"/>
      <w:lvlText w:val=""/>
      <w:lvlJc w:val="left"/>
      <w:pPr>
        <w:ind w:left="3242" w:hanging="360"/>
      </w:pPr>
      <w:rPr>
        <w:rFonts w:ascii="Wingdings" w:hAnsi="Wingdings" w:hint="default"/>
      </w:rPr>
    </w:lvl>
    <w:lvl w:ilvl="3" w:tplc="04070001" w:tentative="1">
      <w:start w:val="1"/>
      <w:numFmt w:val="bullet"/>
      <w:lvlText w:val=""/>
      <w:lvlJc w:val="left"/>
      <w:pPr>
        <w:ind w:left="3962" w:hanging="360"/>
      </w:pPr>
      <w:rPr>
        <w:rFonts w:ascii="Symbol" w:hAnsi="Symbol" w:hint="default"/>
      </w:rPr>
    </w:lvl>
    <w:lvl w:ilvl="4" w:tplc="04070003" w:tentative="1">
      <w:start w:val="1"/>
      <w:numFmt w:val="bullet"/>
      <w:lvlText w:val="o"/>
      <w:lvlJc w:val="left"/>
      <w:pPr>
        <w:ind w:left="4682" w:hanging="360"/>
      </w:pPr>
      <w:rPr>
        <w:rFonts w:ascii="Courier New" w:hAnsi="Courier New" w:cs="Courier New" w:hint="default"/>
      </w:rPr>
    </w:lvl>
    <w:lvl w:ilvl="5" w:tplc="04070005" w:tentative="1">
      <w:start w:val="1"/>
      <w:numFmt w:val="bullet"/>
      <w:lvlText w:val=""/>
      <w:lvlJc w:val="left"/>
      <w:pPr>
        <w:ind w:left="5402" w:hanging="360"/>
      </w:pPr>
      <w:rPr>
        <w:rFonts w:ascii="Wingdings" w:hAnsi="Wingdings" w:hint="default"/>
      </w:rPr>
    </w:lvl>
    <w:lvl w:ilvl="6" w:tplc="04070001" w:tentative="1">
      <w:start w:val="1"/>
      <w:numFmt w:val="bullet"/>
      <w:lvlText w:val=""/>
      <w:lvlJc w:val="left"/>
      <w:pPr>
        <w:ind w:left="6122" w:hanging="360"/>
      </w:pPr>
      <w:rPr>
        <w:rFonts w:ascii="Symbol" w:hAnsi="Symbol" w:hint="default"/>
      </w:rPr>
    </w:lvl>
    <w:lvl w:ilvl="7" w:tplc="04070003" w:tentative="1">
      <w:start w:val="1"/>
      <w:numFmt w:val="bullet"/>
      <w:lvlText w:val="o"/>
      <w:lvlJc w:val="left"/>
      <w:pPr>
        <w:ind w:left="6842" w:hanging="360"/>
      </w:pPr>
      <w:rPr>
        <w:rFonts w:ascii="Courier New" w:hAnsi="Courier New" w:cs="Courier New" w:hint="default"/>
      </w:rPr>
    </w:lvl>
    <w:lvl w:ilvl="8" w:tplc="04070005" w:tentative="1">
      <w:start w:val="1"/>
      <w:numFmt w:val="bullet"/>
      <w:lvlText w:val=""/>
      <w:lvlJc w:val="left"/>
      <w:pPr>
        <w:ind w:left="7562" w:hanging="360"/>
      </w:pPr>
      <w:rPr>
        <w:rFonts w:ascii="Wingdings" w:hAnsi="Wingdings" w:hint="default"/>
      </w:rPr>
    </w:lvl>
  </w:abstractNum>
  <w:abstractNum w:abstractNumId="9" w15:restartNumberingAfterBreak="0">
    <w:nsid w:val="548B1698"/>
    <w:multiLevelType w:val="multilevel"/>
    <w:tmpl w:val="180E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AE4024"/>
    <w:multiLevelType w:val="hybridMultilevel"/>
    <w:tmpl w:val="54E081C2"/>
    <w:lvl w:ilvl="0" w:tplc="E5F6C7A4">
      <w:start w:val="25"/>
      <w:numFmt w:val="bullet"/>
      <w:lvlText w:val="-"/>
      <w:lvlJc w:val="left"/>
      <w:pPr>
        <w:ind w:left="1800" w:hanging="360"/>
      </w:pPr>
      <w:rPr>
        <w:rFonts w:ascii="Arial" w:eastAsia="Arial" w:hAnsi="Arial" w:cs="Aria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11" w15:restartNumberingAfterBreak="0">
    <w:nsid w:val="71715A17"/>
    <w:multiLevelType w:val="multilevel"/>
    <w:tmpl w:val="EDA8E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7"/>
  </w:num>
  <w:num w:numId="3">
    <w:abstractNumId w:val="4"/>
  </w:num>
  <w:num w:numId="4">
    <w:abstractNumId w:val="9"/>
  </w:num>
  <w:num w:numId="5">
    <w:abstractNumId w:val="11"/>
  </w:num>
  <w:num w:numId="6">
    <w:abstractNumId w:val="5"/>
  </w:num>
  <w:num w:numId="7">
    <w:abstractNumId w:val="1"/>
  </w:num>
  <w:num w:numId="8">
    <w:abstractNumId w:val="2"/>
  </w:num>
  <w:num w:numId="9">
    <w:abstractNumId w:val="0"/>
  </w:num>
  <w:num w:numId="10">
    <w:abstractNumId w:val="8"/>
  </w:num>
  <w:num w:numId="11">
    <w:abstractNumId w:val="6"/>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AE4"/>
    <w:rsid w:val="00091A9A"/>
    <w:rsid w:val="0014798D"/>
    <w:rsid w:val="00196100"/>
    <w:rsid w:val="00240892"/>
    <w:rsid w:val="00245C86"/>
    <w:rsid w:val="00294AB9"/>
    <w:rsid w:val="002C4E99"/>
    <w:rsid w:val="004329EA"/>
    <w:rsid w:val="00497480"/>
    <w:rsid w:val="004E05D6"/>
    <w:rsid w:val="00651E41"/>
    <w:rsid w:val="006646F9"/>
    <w:rsid w:val="006D0402"/>
    <w:rsid w:val="007109D7"/>
    <w:rsid w:val="00716AE4"/>
    <w:rsid w:val="00744B43"/>
    <w:rsid w:val="0076215C"/>
    <w:rsid w:val="00846D6F"/>
    <w:rsid w:val="00886B43"/>
    <w:rsid w:val="008D5EB8"/>
    <w:rsid w:val="009B054B"/>
    <w:rsid w:val="00A303E2"/>
    <w:rsid w:val="00AB6DA7"/>
    <w:rsid w:val="00BA6088"/>
    <w:rsid w:val="00CA4B65"/>
    <w:rsid w:val="00CF19EC"/>
    <w:rsid w:val="00DD6C1F"/>
    <w:rsid w:val="00E4491C"/>
    <w:rsid w:val="00F73F38"/>
    <w:rsid w:val="00FB58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8B68CDA"/>
  <w15:docId w15:val="{AC31EABE-6ED7-4575-9986-A91488567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707"/>
      <w:outlineLvl w:val="0"/>
    </w:pPr>
    <w:rPr>
      <w:b/>
      <w:bCs/>
    </w:rPr>
  </w:style>
  <w:style w:type="paragraph" w:styleId="berschrift3">
    <w:name w:val="heading 3"/>
    <w:basedOn w:val="Standard"/>
    <w:next w:val="Standard"/>
    <w:link w:val="berschrift3Zchn"/>
    <w:uiPriority w:val="9"/>
    <w:semiHidden/>
    <w:unhideWhenUsed/>
    <w:qFormat/>
    <w:rsid w:val="00846D6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berschrift4">
    <w:name w:val="heading 4"/>
    <w:basedOn w:val="Standard"/>
    <w:next w:val="Standard"/>
    <w:link w:val="berschrift4Zchn"/>
    <w:uiPriority w:val="9"/>
    <w:unhideWhenUsed/>
    <w:qFormat/>
    <w:rsid w:val="007109D7"/>
    <w:pPr>
      <w:keepNext/>
      <w:keepLines/>
      <w:widowControl/>
      <w:autoSpaceDE/>
      <w:autoSpaceDN/>
      <w:spacing w:before="40" w:line="259" w:lineRule="auto"/>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707"/>
    </w:pPr>
  </w:style>
  <w:style w:type="paragraph" w:styleId="Listenabsatz">
    <w:name w:val="List Paragraph"/>
    <w:basedOn w:val="Standard"/>
    <w:uiPriority w:val="1"/>
    <w:qFormat/>
    <w:pPr>
      <w:ind w:left="705" w:hanging="565"/>
      <w:jc w:val="both"/>
    </w:pPr>
  </w:style>
  <w:style w:type="paragraph" w:customStyle="1" w:styleId="TableParagraph">
    <w:name w:val="Table Paragraph"/>
    <w:basedOn w:val="Standard"/>
    <w:uiPriority w:val="1"/>
    <w:qFormat/>
  </w:style>
  <w:style w:type="character" w:customStyle="1" w:styleId="berschrift3Zchn">
    <w:name w:val="Überschrift 3 Zchn"/>
    <w:basedOn w:val="Absatz-Standardschriftart"/>
    <w:link w:val="berschrift3"/>
    <w:uiPriority w:val="9"/>
    <w:semiHidden/>
    <w:rsid w:val="00846D6F"/>
    <w:rPr>
      <w:rFonts w:asciiTheme="majorHAnsi" w:eastAsiaTheme="majorEastAsia" w:hAnsiTheme="majorHAnsi" w:cstheme="majorBidi"/>
      <w:color w:val="243F60" w:themeColor="accent1" w:themeShade="7F"/>
      <w:sz w:val="24"/>
      <w:szCs w:val="24"/>
      <w:lang w:val="de-DE"/>
    </w:rPr>
  </w:style>
  <w:style w:type="paragraph" w:styleId="Kopfzeile">
    <w:name w:val="header"/>
    <w:basedOn w:val="Standard"/>
    <w:link w:val="KopfzeileZchn"/>
    <w:uiPriority w:val="99"/>
    <w:unhideWhenUsed/>
    <w:rsid w:val="00294AB9"/>
    <w:pPr>
      <w:tabs>
        <w:tab w:val="center" w:pos="4536"/>
        <w:tab w:val="right" w:pos="9072"/>
      </w:tabs>
    </w:pPr>
  </w:style>
  <w:style w:type="character" w:customStyle="1" w:styleId="KopfzeileZchn">
    <w:name w:val="Kopfzeile Zchn"/>
    <w:basedOn w:val="Absatz-Standardschriftart"/>
    <w:link w:val="Kopfzeile"/>
    <w:uiPriority w:val="99"/>
    <w:rsid w:val="00294AB9"/>
    <w:rPr>
      <w:rFonts w:ascii="Arial" w:eastAsia="Arial" w:hAnsi="Arial" w:cs="Arial"/>
      <w:lang w:val="de-DE"/>
    </w:rPr>
  </w:style>
  <w:style w:type="paragraph" w:styleId="Fuzeile">
    <w:name w:val="footer"/>
    <w:basedOn w:val="Standard"/>
    <w:link w:val="FuzeileZchn"/>
    <w:uiPriority w:val="99"/>
    <w:unhideWhenUsed/>
    <w:rsid w:val="00294AB9"/>
    <w:pPr>
      <w:tabs>
        <w:tab w:val="center" w:pos="4536"/>
        <w:tab w:val="right" w:pos="9072"/>
      </w:tabs>
    </w:pPr>
  </w:style>
  <w:style w:type="character" w:customStyle="1" w:styleId="FuzeileZchn">
    <w:name w:val="Fußzeile Zchn"/>
    <w:basedOn w:val="Absatz-Standardschriftart"/>
    <w:link w:val="Fuzeile"/>
    <w:uiPriority w:val="99"/>
    <w:rsid w:val="00294AB9"/>
    <w:rPr>
      <w:rFonts w:ascii="Arial" w:eastAsia="Arial" w:hAnsi="Arial" w:cs="Arial"/>
      <w:lang w:val="de-DE"/>
    </w:rPr>
  </w:style>
  <w:style w:type="paragraph" w:styleId="KeinLeerraum">
    <w:name w:val="No Spacing"/>
    <w:uiPriority w:val="1"/>
    <w:qFormat/>
    <w:rsid w:val="00294AB9"/>
    <w:rPr>
      <w:rFonts w:ascii="Arial" w:eastAsia="Arial" w:hAnsi="Arial" w:cs="Arial"/>
      <w:lang w:val="de-DE"/>
    </w:rPr>
  </w:style>
  <w:style w:type="character" w:customStyle="1" w:styleId="berschrift4Zchn">
    <w:name w:val="Überschrift 4 Zchn"/>
    <w:basedOn w:val="Absatz-Standardschriftart"/>
    <w:link w:val="berschrift4"/>
    <w:uiPriority w:val="9"/>
    <w:rsid w:val="007109D7"/>
    <w:rPr>
      <w:rFonts w:asciiTheme="majorHAnsi" w:eastAsiaTheme="majorEastAsia" w:hAnsiTheme="majorHAnsi" w:cstheme="majorBidi"/>
      <w:i/>
      <w:iCs/>
      <w:color w:val="365F91" w:themeColor="accent1" w:themeShade="BF"/>
      <w:lang w:val="de-DE"/>
    </w:rPr>
  </w:style>
  <w:style w:type="paragraph" w:styleId="StandardWeb">
    <w:name w:val="Normal (Web)"/>
    <w:basedOn w:val="Standard"/>
    <w:uiPriority w:val="99"/>
    <w:semiHidden/>
    <w:unhideWhenUsed/>
    <w:rsid w:val="007109D7"/>
    <w:pPr>
      <w:widowControl/>
      <w:autoSpaceDE/>
      <w:autoSpaceDN/>
      <w:spacing w:before="100" w:beforeAutospacing="1" w:after="100" w:afterAutospacing="1"/>
    </w:pPr>
    <w:rPr>
      <w:rFonts w:ascii="Times New Roman" w:eastAsia="Times New Roman" w:hAnsi="Times New Roman" w:cs="Times New Roman"/>
      <w:sz w:val="24"/>
      <w:szCs w:val="24"/>
      <w:lang w:eastAsia="de-DE"/>
    </w:rPr>
  </w:style>
  <w:style w:type="table" w:styleId="Tabellenraster">
    <w:name w:val="Table Grid"/>
    <w:basedOn w:val="NormaleTabelle"/>
    <w:uiPriority w:val="39"/>
    <w:rsid w:val="0066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576</Words>
  <Characters>3629</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LRAGTH-2024-12-09/0123 | Besondere Bewerbungsbedingungen</vt:lpstr>
    </vt:vector>
  </TitlesOfParts>
  <Company>Landratsamt Gotha</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LRAGTH-2024-12-09/0123 | Besondere Bewerbungsbedingungen</dc:title>
  <dc:creator>Landratsamt Gotha</dc:creator>
  <cp:lastModifiedBy>Cornelia Jahn</cp:lastModifiedBy>
  <cp:revision>15</cp:revision>
  <cp:lastPrinted>2026-06-05T08:41:00Z</cp:lastPrinted>
  <dcterms:created xsi:type="dcterms:W3CDTF">2026-06-05T08:44:00Z</dcterms:created>
  <dcterms:modified xsi:type="dcterms:W3CDTF">2026-06-26T09:16:00Z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2025-10-13T00:00:00Z</vt:filetime>
  </property>
  <property fmtid="{D5CDD505-2E9C-101B-9397-08002B2CF9AE}" pid="3" name="Creator">
    <vt:lpwstr>Microsoft® Word 2013</vt:lpwstr>
  </property>
  <property fmtid="{D5CDD505-2E9C-101B-9397-08002B2CF9AE}" pid="4" name="LastSaved">
    <vt:filetime>2026-06-04T00:00:00Z</vt:filetime>
  </property>
  <property fmtid="{D5CDD505-2E9C-101B-9397-08002B2CF9AE}" pid="5" name="Producer">
    <vt:lpwstr>Microsoft® Word 2013</vt:lpwstr>
  </property>
</Properties>
</file>